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1911E2" w:rsidRDefault="00C91F10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F36434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Nurmialueen niittotalkoisiin osallistui 12 henkilöä, jolloin työ kesti kymmenen tuntia. Kuinka kauan työ kestäisi jos talkoolaisia olisi 16?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70"/>
      </w:tblGrid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b/>
                <w:sz w:val="24"/>
                <w:szCs w:val="24"/>
              </w:rPr>
              <w:t>Henkilöitä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b/>
                <w:sz w:val="24"/>
                <w:szCs w:val="24"/>
              </w:rPr>
              <w:t>Aika</w:t>
            </w:r>
          </w:p>
        </w:tc>
      </w:tr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</w:tbl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ind w:left="6520"/>
        <w:jc w:val="center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left="78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 p. taulukko)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10" w:rsidRPr="00D42081" w:rsidRDefault="00C91F10" w:rsidP="00C91F10">
      <w:pPr>
        <w:spacing w:after="0"/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Kääntäen verrannolliset!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(1 p. maininta)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F10" w:rsidRPr="00D42081" w:rsidRDefault="00C91F10" w:rsidP="00C91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left="1304" w:firstLine="1304"/>
        <w:jc w:val="center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position w:val="-56"/>
          <w:sz w:val="24"/>
          <w:szCs w:val="24"/>
        </w:rPr>
        <w:object w:dxaOrig="36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.75pt;height:1in" o:ole="">
            <v:imagedata r:id="rId7" o:title=""/>
          </v:shape>
          <o:OLEObject Type="Embed" ProgID="Equation.DSMT4" ShapeID="_x0000_i1027" DrawAspect="Content" ObjectID="_1468824874" r:id="rId8"/>
        </w:objec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Ritva luki 560-sivuisesta kirjasta ensimmäiset 140 sivua 3,5 tunnissa. Kuinka kauan jäljellä olevan osan lukeminen vie aikaa?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70"/>
      </w:tblGrid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b/>
                <w:sz w:val="24"/>
                <w:szCs w:val="24"/>
              </w:rPr>
              <w:t>Sivuja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b/>
                <w:sz w:val="24"/>
                <w:szCs w:val="24"/>
              </w:rPr>
              <w:t>Aika</w:t>
            </w:r>
          </w:p>
        </w:tc>
      </w:tr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91F10" w:rsidRPr="00D42081" w:rsidTr="00C91F10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sz w:val="24"/>
                <w:szCs w:val="24"/>
              </w:rPr>
              <w:t>560 - 140 = 420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D42081" w:rsidRDefault="00C91F10" w:rsidP="00C91F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08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</w:tr>
    </w:tbl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left="78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p. taulukko)</w: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left="2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Suoraan verrannolliset!</w:t>
      </w:r>
      <w:r w:rsidRPr="00C91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p. maininta)</w:t>
      </w:r>
    </w:p>
    <w:p w:rsidR="00C91F10" w:rsidRPr="00D42081" w:rsidRDefault="00C91F10" w:rsidP="00C91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left="1304" w:firstLine="1304"/>
        <w:jc w:val="center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position w:val="-56"/>
          <w:sz w:val="24"/>
          <w:szCs w:val="24"/>
        </w:rPr>
        <w:object w:dxaOrig="3700" w:dyaOrig="1440">
          <v:shape id="_x0000_i1026" type="#_x0000_t75" style="width:185.25pt;height:1in" o:ole="">
            <v:imagedata r:id="rId9" o:title=""/>
          </v:shape>
          <o:OLEObject Type="Embed" ProgID="Equation.DSMT4" ShapeID="_x0000_i1026" DrawAspect="Content" ObjectID="_1468824875" r:id="rId10"/>
        </w:object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C91F10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F10" w:rsidRDefault="00C91F10" w:rsidP="00C91F1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lastRenderedPageBreak/>
        <w:t>Pekan palkka on 3150 € ja Laurin palkka 2870 €. K</w:t>
      </w:r>
      <w:r>
        <w:rPr>
          <w:rFonts w:ascii="Times New Roman" w:hAnsi="Times New Roman" w:cs="Times New Roman"/>
          <w:sz w:val="24"/>
          <w:szCs w:val="24"/>
        </w:rPr>
        <w:t>uinka monta prosenttia pienempi</w:t>
      </w:r>
    </w:p>
    <w:p w:rsidR="00C91F10" w:rsidRPr="00D42081" w:rsidRDefault="00C91F10" w:rsidP="00C91F1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palkka Laurilla 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ab/>
        <w:t>Laurin palkka on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C91F10">
        <w:rPr>
          <w:rFonts w:ascii="Times New Roman" w:hAnsi="Times New Roman" w:cs="Times New Roman"/>
          <w:position w:val="-46"/>
          <w:sz w:val="24"/>
          <w:szCs w:val="24"/>
        </w:rPr>
        <w:object w:dxaOrig="6200" w:dyaOrig="1340">
          <v:shape id="_x0000_i1028" type="#_x0000_t75" style="width:309.75pt;height:66.75pt" o:ole="">
            <v:imagedata r:id="rId11" o:title=""/>
          </v:shape>
          <o:OLEObject Type="Embed" ProgID="Equation.DSMT4" ShapeID="_x0000_i1028" DrawAspect="Content" ObjectID="_1468824876" r:id="rId12"/>
        </w:objec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 xml:space="preserve">Osakkeiden arvo nousi ensin </w:t>
      </w:r>
      <w:proofErr w:type="gramStart"/>
      <w:r w:rsidRPr="00D42081">
        <w:rPr>
          <w:rFonts w:ascii="Times New Roman" w:hAnsi="Times New Roman" w:cs="Times New Roman"/>
          <w:sz w:val="24"/>
          <w:szCs w:val="24"/>
        </w:rPr>
        <w:t>13%</w:t>
      </w:r>
      <w:proofErr w:type="gramEnd"/>
      <w:r w:rsidRPr="00D42081">
        <w:rPr>
          <w:rFonts w:ascii="Times New Roman" w:hAnsi="Times New Roman" w:cs="Times New Roman"/>
          <w:sz w:val="24"/>
          <w:szCs w:val="24"/>
        </w:rPr>
        <w:t>, sitten vielä 7%, kunnes putosi 20%. Kuinka monta prosenttia ja mihin suuntaan osakkeen arvo kaiken kaikkiaan muuttui?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ab/>
        <w:t xml:space="preserve">Merkitään osakkeiden alkuperäistä arvoa = </w:t>
      </w:r>
      <w:r w:rsidRPr="00D42081">
        <w:rPr>
          <w:rFonts w:ascii="Times New Roman" w:hAnsi="Times New Roman" w:cs="Times New Roman"/>
          <w:i/>
          <w:sz w:val="24"/>
          <w:szCs w:val="24"/>
        </w:rPr>
        <w:t>a</w:t>
      </w:r>
      <w:r w:rsidRPr="00D42081">
        <w:rPr>
          <w:rFonts w:ascii="Times New Roman" w:hAnsi="Times New Roman" w:cs="Times New Roman"/>
          <w:sz w:val="24"/>
          <w:szCs w:val="24"/>
        </w:rPr>
        <w:t>.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ab/>
        <w:t xml:space="preserve">Lopullinen arvo = </w:t>
      </w:r>
      <w:r w:rsidRPr="00D42081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25" type="#_x0000_t75" style="width:128.25pt;height:15.75pt" o:ole="" o:allowoverlap="f">
            <v:imagedata r:id="rId13" o:title=""/>
          </v:shape>
          <o:OLEObject Type="Embed" ProgID="Equation.DSMT4" ShapeID="_x0000_i1025" DrawAspect="Content" ObjectID="_1468824877" r:id="rId1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(1 p.) (Jos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puuttuu, niin 0 p.)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F10" w:rsidRPr="00C91F10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ab/>
      </w:r>
      <w:r w:rsidRPr="00D42081">
        <w:rPr>
          <w:rFonts w:ascii="Times New Roman" w:hAnsi="Times New Roman" w:cs="Times New Roman"/>
          <w:sz w:val="24"/>
          <w:szCs w:val="24"/>
        </w:rPr>
        <w:t xml:space="preserve">Osakkeiden </w:t>
      </w:r>
      <w:r w:rsidRPr="00D42081">
        <w:rPr>
          <w:rFonts w:ascii="Times New Roman" w:hAnsi="Times New Roman" w:cs="Times New Roman"/>
          <w:b/>
          <w:sz w:val="24"/>
          <w:szCs w:val="24"/>
        </w:rPr>
        <w:t>arvo laski</w:t>
      </w:r>
      <w:r w:rsidRPr="00D42081">
        <w:rPr>
          <w:rFonts w:ascii="Times New Roman" w:hAnsi="Times New Roman" w:cs="Times New Roman"/>
          <w:sz w:val="24"/>
          <w:szCs w:val="24"/>
        </w:rPr>
        <w:t xml:space="preserve"> 1 - 0,967 = 0,033 = </w:t>
      </w:r>
      <w:r w:rsidRPr="00D42081">
        <w:rPr>
          <w:rFonts w:ascii="Times New Roman" w:hAnsi="Times New Roman" w:cs="Times New Roman"/>
          <w:b/>
          <w:sz w:val="24"/>
          <w:szCs w:val="24"/>
          <w:u w:val="single"/>
        </w:rPr>
        <w:t>3,</w:t>
      </w:r>
      <w:proofErr w:type="gramStart"/>
      <w:r w:rsidRPr="00D42081">
        <w:rPr>
          <w:rFonts w:ascii="Times New Roman" w:hAnsi="Times New Roman" w:cs="Times New Roman"/>
          <w:b/>
          <w:sz w:val="24"/>
          <w:szCs w:val="24"/>
          <w:u w:val="single"/>
        </w:rPr>
        <w:t>3%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C91F10" w:rsidRPr="00D42081" w:rsidRDefault="00C91F10" w:rsidP="00C91F1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1F10" w:rsidRDefault="00C91F10" w:rsidP="00C91F1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Arvonlisävero lisätään tuotteen verottomaan hintaan, jolloin saadaan tuotteen myyntihinta. Elintarvikkeiden arvonlisävero on 8 %. Elintarviketta myydään hintaan 12,96 euroa. Mikä on elintarvikkeen veroton hinta?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F10" w:rsidRPr="00D42081" w:rsidRDefault="00C91F10" w:rsidP="00C91F10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 xml:space="preserve">Veroton hinta = </w:t>
      </w:r>
      <w:r w:rsidRPr="00D42081">
        <w:rPr>
          <w:rFonts w:ascii="Times New Roman" w:hAnsi="Times New Roman" w:cs="Times New Roman"/>
          <w:i/>
          <w:sz w:val="24"/>
          <w:szCs w:val="24"/>
        </w:rPr>
        <w:t>x</w:t>
      </w:r>
      <w:r w:rsidRPr="00D42081">
        <w:rPr>
          <w:rFonts w:ascii="Times New Roman" w:hAnsi="Times New Roman" w:cs="Times New Roman"/>
          <w:sz w:val="24"/>
          <w:szCs w:val="24"/>
        </w:rPr>
        <w:t>.</w: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position w:val="-80"/>
          <w:sz w:val="24"/>
          <w:szCs w:val="24"/>
        </w:rPr>
        <w:object w:dxaOrig="2600" w:dyaOrig="1380">
          <v:shape id="_x0000_i1029" type="#_x0000_t75" style="width:129.75pt;height:69pt" o:ole="">
            <v:imagedata r:id="rId15" o:title=""/>
          </v:shape>
          <o:OLEObject Type="Embed" ProgID="Equation.DSMT4" ShapeID="_x0000_i1029" DrawAspect="Content" ObjectID="_1468824878" r:id="rId16"/>
        </w:object>
      </w:r>
    </w:p>
    <w:p w:rsidR="00C91F10" w:rsidRPr="00D42081" w:rsidRDefault="00C91F10" w:rsidP="00C9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10" w:rsidRPr="00D42081" w:rsidRDefault="00C91F10" w:rsidP="00C91F10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Vast. Veroton hinta oli 12 euroa.</w:t>
      </w:r>
    </w:p>
    <w:p w:rsidR="00F40174" w:rsidRPr="00C91F10" w:rsidRDefault="00CB22BE" w:rsidP="00C91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0174" w:rsidRPr="00C91F1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EB9"/>
    <w:rsid w:val="00081181"/>
    <w:rsid w:val="001911E2"/>
    <w:rsid w:val="002400D5"/>
    <w:rsid w:val="003208FD"/>
    <w:rsid w:val="003213D9"/>
    <w:rsid w:val="003C75DC"/>
    <w:rsid w:val="005C154B"/>
    <w:rsid w:val="0076790C"/>
    <w:rsid w:val="00774410"/>
    <w:rsid w:val="008931C8"/>
    <w:rsid w:val="00914CFE"/>
    <w:rsid w:val="0092171B"/>
    <w:rsid w:val="00B67D22"/>
    <w:rsid w:val="00BC119F"/>
    <w:rsid w:val="00C257EA"/>
    <w:rsid w:val="00C41FA2"/>
    <w:rsid w:val="00C91F10"/>
    <w:rsid w:val="00CB22BE"/>
    <w:rsid w:val="00CC67FC"/>
    <w:rsid w:val="00E7397B"/>
    <w:rsid w:val="00EB7411"/>
    <w:rsid w:val="00EC6FF1"/>
    <w:rsid w:val="00ED58DF"/>
    <w:rsid w:val="00F36434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6CA99F-2D00-4536-B8D3-0414216AD57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cp:lastPrinted>2014-08-06T07:06:00Z</cp:lastPrinted>
  <dcterms:created xsi:type="dcterms:W3CDTF">2014-08-06T06:46:00Z</dcterms:created>
  <dcterms:modified xsi:type="dcterms:W3CDTF">2014-08-06T07:07:00Z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