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5B004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  <w:r w:rsidR="00AC704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="004A26EA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5B004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  <w:r w:rsidR="00AC704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="004A26EA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AC704C" w:rsidRPr="00AC704C" w:rsidRDefault="00AC704C" w:rsidP="00AC704C">
      <w:pPr>
        <w:pStyle w:val="Leipteksti"/>
        <w:spacing w:after="240"/>
        <w:rPr>
          <w:rFonts w:asciiTheme="minorHAnsi" w:hAnsiTheme="minorHAnsi"/>
        </w:rPr>
      </w:pPr>
      <w:r w:rsidRPr="00AC704C">
        <w:rPr>
          <w:rFonts w:asciiTheme="minorHAnsi" w:hAnsiTheme="minorHAnsi"/>
        </w:rPr>
        <w:t xml:space="preserve">Tässä välitestissä harjoitellaan </w:t>
      </w:r>
      <w:r>
        <w:rPr>
          <w:rFonts w:asciiTheme="minorHAnsi" w:hAnsiTheme="minorHAnsi"/>
        </w:rPr>
        <w:t xml:space="preserve">tasaerälainan </w:t>
      </w:r>
      <w:r w:rsidRPr="00AC704C">
        <w:rPr>
          <w:rFonts w:asciiTheme="minorHAnsi" w:hAnsiTheme="minorHAnsi"/>
        </w:rPr>
        <w:t xml:space="preserve">maksuohjelman laatimista taulukkolaskentaohjelman avulla. Katso ensin </w:t>
      </w:r>
      <w:hyperlink r:id="rId7" w:history="1">
        <w:proofErr w:type="spellStart"/>
        <w:r w:rsidRPr="00090792">
          <w:rPr>
            <w:rStyle w:val="Hyperlinkki"/>
            <w:rFonts w:asciiTheme="minorHAnsi" w:hAnsiTheme="minorHAnsi"/>
          </w:rPr>
          <w:t>LibreOffice</w:t>
        </w:r>
        <w:proofErr w:type="spellEnd"/>
        <w:r w:rsidRPr="00090792">
          <w:rPr>
            <w:rStyle w:val="Hyperlinkki"/>
            <w:rFonts w:asciiTheme="minorHAnsi" w:hAnsiTheme="minorHAnsi"/>
          </w:rPr>
          <w:t xml:space="preserve"> </w:t>
        </w:r>
        <w:proofErr w:type="spellStart"/>
        <w:r w:rsidRPr="00090792">
          <w:rPr>
            <w:rStyle w:val="Hyperlinkki"/>
            <w:rFonts w:asciiTheme="minorHAnsi" w:hAnsiTheme="minorHAnsi"/>
          </w:rPr>
          <w:t>Calc</w:t>
        </w:r>
        <w:proofErr w:type="spellEnd"/>
        <w:r w:rsidRPr="00090792">
          <w:rPr>
            <w:rStyle w:val="Hyperlinkki"/>
            <w:rFonts w:asciiTheme="minorHAnsi" w:hAnsiTheme="minorHAnsi"/>
          </w:rPr>
          <w:t xml:space="preserve"> -ohjelman käyttöön liittyvä video.</w:t>
        </w:r>
      </w:hyperlink>
      <w:r>
        <w:rPr>
          <w:rFonts w:asciiTheme="minorHAnsi" w:hAnsiTheme="minorHAnsi"/>
        </w:rPr>
        <w:t xml:space="preserve"> </w:t>
      </w:r>
      <w:r w:rsidRPr="00AC704C">
        <w:rPr>
          <w:rFonts w:asciiTheme="minorHAnsi" w:hAnsiTheme="minorHAnsi"/>
        </w:rPr>
        <w:t xml:space="preserve">Tehtävä </w:t>
      </w:r>
      <w:r>
        <w:rPr>
          <w:rFonts w:asciiTheme="minorHAnsi" w:hAnsiTheme="minorHAnsi"/>
        </w:rPr>
        <w:t xml:space="preserve">2 </w:t>
      </w:r>
      <w:r w:rsidRPr="00AC704C">
        <w:rPr>
          <w:rFonts w:asciiTheme="minorHAnsi" w:hAnsiTheme="minorHAnsi"/>
        </w:rPr>
        <w:t>palautetaan</w:t>
      </w:r>
      <w:r w:rsidRPr="00AC704C">
        <w:rPr>
          <w:rFonts w:asciiTheme="minorHAnsi" w:hAnsiTheme="minorHAnsi"/>
          <w:b/>
        </w:rPr>
        <w:t xml:space="preserve"> Google </w:t>
      </w:r>
      <w:proofErr w:type="spellStart"/>
      <w:r w:rsidRPr="00AC704C">
        <w:rPr>
          <w:rFonts w:asciiTheme="minorHAnsi" w:hAnsiTheme="minorHAnsi"/>
          <w:b/>
        </w:rPr>
        <w:t>Classroomi</w:t>
      </w:r>
      <w:r w:rsidR="002F4F7F">
        <w:rPr>
          <w:rFonts w:asciiTheme="minorHAnsi" w:hAnsiTheme="minorHAnsi"/>
          <w:b/>
        </w:rPr>
        <w:t>in</w:t>
      </w:r>
      <w:proofErr w:type="spellEnd"/>
      <w:r>
        <w:rPr>
          <w:rFonts w:asciiTheme="minorHAnsi" w:hAnsiTheme="minorHAnsi"/>
        </w:rPr>
        <w:t>!</w:t>
      </w:r>
    </w:p>
    <w:p w:rsidR="00AC704C" w:rsidRPr="00AC704C" w:rsidRDefault="00AC704C" w:rsidP="00AC704C">
      <w:pPr>
        <w:widowControl w:val="0"/>
        <w:numPr>
          <w:ilvl w:val="0"/>
          <w:numId w:val="29"/>
        </w:numPr>
        <w:suppressAutoHyphens/>
        <w:spacing w:after="240" w:line="240" w:lineRule="auto"/>
        <w:ind w:left="782" w:hanging="357"/>
        <w:rPr>
          <w:sz w:val="24"/>
          <w:szCs w:val="24"/>
        </w:rPr>
      </w:pPr>
      <w:r w:rsidRPr="00AC704C">
        <w:rPr>
          <w:sz w:val="24"/>
          <w:szCs w:val="24"/>
        </w:rPr>
        <w:t xml:space="preserve">Henkilö ottaa </w:t>
      </w:r>
      <w:r w:rsidRPr="00AC704C">
        <w:rPr>
          <w:b/>
          <w:sz w:val="24"/>
          <w:szCs w:val="24"/>
        </w:rPr>
        <w:t>210 000 €</w:t>
      </w:r>
      <w:r w:rsidRPr="00AC704C">
        <w:rPr>
          <w:sz w:val="24"/>
          <w:szCs w:val="24"/>
        </w:rPr>
        <w:t xml:space="preserve"> asuntolainan, jonka hän maksaa takaisin kuukausittaisissa tasaerissä </w:t>
      </w:r>
      <w:r w:rsidRPr="00AC704C">
        <w:rPr>
          <w:b/>
          <w:sz w:val="24"/>
          <w:szCs w:val="24"/>
        </w:rPr>
        <w:t>25 vuoden</w:t>
      </w:r>
      <w:r w:rsidRPr="00AC704C">
        <w:rPr>
          <w:sz w:val="24"/>
          <w:szCs w:val="24"/>
        </w:rPr>
        <w:t xml:space="preserve"> aikana. </w:t>
      </w:r>
    </w:p>
    <w:p w:rsidR="00AC704C" w:rsidRPr="00AC704C" w:rsidRDefault="00AC704C" w:rsidP="00AC704C">
      <w:pPr>
        <w:widowControl w:val="0"/>
        <w:numPr>
          <w:ilvl w:val="0"/>
          <w:numId w:val="31"/>
        </w:numPr>
        <w:suppressAutoHyphens/>
        <w:spacing w:after="240" w:line="240" w:lineRule="auto"/>
        <w:ind w:left="1145" w:hanging="357"/>
        <w:rPr>
          <w:sz w:val="24"/>
          <w:szCs w:val="24"/>
        </w:rPr>
      </w:pPr>
      <w:r w:rsidRPr="00AC704C">
        <w:rPr>
          <w:sz w:val="24"/>
          <w:szCs w:val="24"/>
        </w:rPr>
        <w:t xml:space="preserve">Muodosta </w:t>
      </w:r>
      <w:proofErr w:type="spellStart"/>
      <w:r w:rsidRPr="00AC704C">
        <w:rPr>
          <w:sz w:val="24"/>
          <w:szCs w:val="24"/>
        </w:rPr>
        <w:t>Calc-ohjelmalla</w:t>
      </w:r>
      <w:proofErr w:type="spellEnd"/>
      <w:r w:rsidRPr="00AC704C">
        <w:rPr>
          <w:sz w:val="24"/>
          <w:szCs w:val="24"/>
        </w:rPr>
        <w:t xml:space="preserve"> kuukausittainen lyhennystaulukko, kun korkoprosentti on </w:t>
      </w:r>
      <w:r w:rsidRPr="00AC704C">
        <w:rPr>
          <w:b/>
          <w:sz w:val="24"/>
          <w:szCs w:val="24"/>
        </w:rPr>
        <w:t>1,</w:t>
      </w:r>
      <w:proofErr w:type="gramStart"/>
      <w:r w:rsidRPr="00AC704C">
        <w:rPr>
          <w:b/>
          <w:sz w:val="24"/>
          <w:szCs w:val="24"/>
        </w:rPr>
        <w:t>4%</w:t>
      </w:r>
      <w:proofErr w:type="gramEnd"/>
      <w:r w:rsidRPr="00AC704C">
        <w:rPr>
          <w:b/>
          <w:sz w:val="24"/>
          <w:szCs w:val="24"/>
        </w:rPr>
        <w:t>.</w:t>
      </w:r>
      <w:r w:rsidRPr="00AC704C">
        <w:rPr>
          <w:sz w:val="24"/>
          <w:szCs w:val="24"/>
        </w:rPr>
        <w:t xml:space="preserve"> Millaiset tulot henkilöllä on suunnilleen oltava, jotta pystyisi maksuohjelman mukaisiin lyhennyksiin? Kuinka paljon korkoa lainasta joudutaan yhteensä maksamaan?  </w:t>
      </w:r>
      <w:r w:rsidRPr="00AC704C">
        <w:rPr>
          <w:b/>
          <w:sz w:val="24"/>
          <w:szCs w:val="24"/>
        </w:rPr>
        <w:t>(3p)</w:t>
      </w:r>
    </w:p>
    <w:p w:rsidR="00AC704C" w:rsidRPr="00AC704C" w:rsidRDefault="00AC704C" w:rsidP="00AC704C">
      <w:pPr>
        <w:widowControl w:val="0"/>
        <w:numPr>
          <w:ilvl w:val="0"/>
          <w:numId w:val="31"/>
        </w:numPr>
        <w:suppressAutoHyphens/>
        <w:spacing w:after="0" w:line="240" w:lineRule="auto"/>
        <w:rPr>
          <w:sz w:val="24"/>
          <w:szCs w:val="24"/>
        </w:rPr>
      </w:pPr>
      <w:r w:rsidRPr="00AC704C">
        <w:rPr>
          <w:sz w:val="24"/>
          <w:szCs w:val="24"/>
        </w:rPr>
        <w:t xml:space="preserve">Muodosta </w:t>
      </w:r>
      <w:proofErr w:type="spellStart"/>
      <w:r w:rsidRPr="00AC704C">
        <w:rPr>
          <w:sz w:val="24"/>
          <w:szCs w:val="24"/>
        </w:rPr>
        <w:t>Calc-ohjelmalla</w:t>
      </w:r>
      <w:proofErr w:type="spellEnd"/>
      <w:r w:rsidRPr="00AC704C">
        <w:rPr>
          <w:sz w:val="24"/>
          <w:szCs w:val="24"/>
        </w:rPr>
        <w:t xml:space="preserve"> kuukausittainen lyhennystaulukko, kun korkoprosentti on </w:t>
      </w:r>
      <w:r w:rsidRPr="00AC704C">
        <w:rPr>
          <w:b/>
          <w:sz w:val="24"/>
          <w:szCs w:val="24"/>
        </w:rPr>
        <w:t>8,</w:t>
      </w:r>
      <w:proofErr w:type="gramStart"/>
      <w:r w:rsidRPr="00AC704C">
        <w:rPr>
          <w:b/>
          <w:sz w:val="24"/>
          <w:szCs w:val="24"/>
        </w:rPr>
        <w:t>2%</w:t>
      </w:r>
      <w:proofErr w:type="gramEnd"/>
      <w:r w:rsidRPr="00AC704C">
        <w:rPr>
          <w:b/>
          <w:sz w:val="24"/>
          <w:szCs w:val="24"/>
        </w:rPr>
        <w:t>.</w:t>
      </w:r>
      <w:r w:rsidRPr="00AC704C">
        <w:rPr>
          <w:sz w:val="24"/>
          <w:szCs w:val="24"/>
        </w:rPr>
        <w:t xml:space="preserve"> Millaiset tulot henkilöllä on suunnilleen oltava, jotta pystyisi maksuohjelman mukaisiin lyhennyksiin? Kuinka paljon korkoa lainasta joudutaan yhteensä maksamaan?  </w:t>
      </w:r>
      <w:r w:rsidRPr="00AC704C">
        <w:rPr>
          <w:b/>
          <w:sz w:val="24"/>
          <w:szCs w:val="24"/>
        </w:rPr>
        <w:t>(3p)</w:t>
      </w:r>
    </w:p>
    <w:p w:rsidR="00AC704C" w:rsidRPr="00AC704C" w:rsidRDefault="00AC704C" w:rsidP="00AC704C">
      <w:pPr>
        <w:spacing w:after="120"/>
        <w:rPr>
          <w:sz w:val="24"/>
          <w:szCs w:val="24"/>
        </w:rPr>
      </w:pPr>
    </w:p>
    <w:p w:rsidR="00AC704C" w:rsidRPr="00AC704C" w:rsidRDefault="00AC704C" w:rsidP="00AC704C">
      <w:pPr>
        <w:widowControl w:val="0"/>
        <w:numPr>
          <w:ilvl w:val="0"/>
          <w:numId w:val="29"/>
        </w:numPr>
        <w:suppressAutoHyphens/>
        <w:spacing w:after="0" w:line="240" w:lineRule="auto"/>
        <w:ind w:left="782" w:hanging="357"/>
        <w:rPr>
          <w:sz w:val="24"/>
          <w:szCs w:val="24"/>
        </w:rPr>
      </w:pPr>
      <w:r w:rsidRPr="00AC704C">
        <w:rPr>
          <w:sz w:val="24"/>
          <w:szCs w:val="24"/>
        </w:rPr>
        <w:t xml:space="preserve">Etsi itsellesi asunto osoitteesta </w:t>
      </w:r>
      <w:hyperlink r:id="rId8" w:history="1">
        <w:r w:rsidRPr="00AC704C">
          <w:rPr>
            <w:rStyle w:val="Hyperlinkki"/>
            <w:sz w:val="24"/>
            <w:szCs w:val="24"/>
          </w:rPr>
          <w:t>http://asunnot.oikotie.fi/</w:t>
        </w:r>
      </w:hyperlink>
      <w:r w:rsidRPr="00AC704C">
        <w:rPr>
          <w:sz w:val="24"/>
          <w:szCs w:val="24"/>
        </w:rPr>
        <w:t xml:space="preserve"> ja auto osoitteesta </w:t>
      </w:r>
      <w:hyperlink r:id="rId9" w:history="1">
        <w:r w:rsidRPr="00AC704C">
          <w:rPr>
            <w:rStyle w:val="Hyperlinkki"/>
            <w:sz w:val="24"/>
            <w:szCs w:val="24"/>
            <w:lang w:eastAsia="hi-IN" w:bidi="hi-IN"/>
          </w:rPr>
          <w:t>http://www.autotie.fi/</w:t>
        </w:r>
      </w:hyperlink>
      <w:r w:rsidRPr="00AC704C">
        <w:rPr>
          <w:sz w:val="24"/>
          <w:szCs w:val="24"/>
        </w:rPr>
        <w:t xml:space="preserve">. Saat asuntolainan </w:t>
      </w:r>
      <w:proofErr w:type="gramStart"/>
      <w:r w:rsidRPr="00AC704C">
        <w:rPr>
          <w:sz w:val="24"/>
          <w:szCs w:val="24"/>
        </w:rPr>
        <w:t>2%</w:t>
      </w:r>
      <w:proofErr w:type="gramEnd"/>
      <w:r w:rsidRPr="00AC704C">
        <w:rPr>
          <w:sz w:val="24"/>
          <w:szCs w:val="24"/>
        </w:rPr>
        <w:t xml:space="preserve"> kiinteällä kokonaiskorolla ja autolainan kiinteällä 7% kokonaiskorolla. Pystyt maksamaan lainoja </w:t>
      </w:r>
      <w:r w:rsidRPr="00AC704C">
        <w:rPr>
          <w:sz w:val="24"/>
          <w:szCs w:val="24"/>
          <w:u w:val="single"/>
        </w:rPr>
        <w:t>yhteensä</w:t>
      </w:r>
      <w:r w:rsidRPr="00AC704C">
        <w:rPr>
          <w:sz w:val="24"/>
          <w:szCs w:val="24"/>
        </w:rPr>
        <w:t xml:space="preserve"> maksimissaan 1000€/kk. Saat itse päättää lainojen maksuajan. Laadi kuukausittaiset lyhennystaulukot molemmille lainoille</w:t>
      </w:r>
      <w:r>
        <w:rPr>
          <w:sz w:val="24"/>
          <w:szCs w:val="24"/>
        </w:rPr>
        <w:t xml:space="preserve"> ja palauta </w:t>
      </w:r>
      <w:hyperlink r:id="rId10" w:history="1">
        <w:r w:rsidR="00090792" w:rsidRPr="00090792">
          <w:rPr>
            <w:rStyle w:val="Hyperlinkki"/>
            <w:sz w:val="24"/>
            <w:szCs w:val="24"/>
          </w:rPr>
          <w:t xml:space="preserve">tämän </w:t>
        </w:r>
        <w:r w:rsidRPr="00090792">
          <w:rPr>
            <w:rStyle w:val="Hyperlinkki"/>
            <w:sz w:val="24"/>
            <w:szCs w:val="24"/>
          </w:rPr>
          <w:t>esimerkin</w:t>
        </w:r>
      </w:hyperlink>
      <w:r>
        <w:rPr>
          <w:sz w:val="24"/>
          <w:szCs w:val="24"/>
        </w:rPr>
        <w:t xml:space="preserve"> mukainen yhteenveto maksusuunnitelmistasi</w:t>
      </w:r>
      <w:r w:rsidRPr="00AC704C">
        <w:rPr>
          <w:sz w:val="24"/>
          <w:szCs w:val="24"/>
        </w:rPr>
        <w:t xml:space="preserve">.  </w:t>
      </w:r>
      <w:r w:rsidRPr="00AC704C">
        <w:rPr>
          <w:b/>
          <w:sz w:val="24"/>
          <w:szCs w:val="24"/>
        </w:rPr>
        <w:t>(6p.)</w:t>
      </w:r>
    </w:p>
    <w:p w:rsidR="00AC704C" w:rsidRPr="00AC704C" w:rsidRDefault="00AC704C" w:rsidP="00AC704C">
      <w:pPr>
        <w:widowControl w:val="0"/>
        <w:suppressAutoHyphens/>
        <w:spacing w:after="0" w:line="240" w:lineRule="auto"/>
        <w:ind w:left="782"/>
        <w:rPr>
          <w:sz w:val="24"/>
          <w:szCs w:val="24"/>
        </w:rPr>
      </w:pPr>
    </w:p>
    <w:p w:rsidR="00AC704C" w:rsidRPr="00AC704C" w:rsidRDefault="002F4F7F" w:rsidP="00AC704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Muista: </w:t>
      </w:r>
      <w:r w:rsidR="00AC704C" w:rsidRPr="00AC704C">
        <w:rPr>
          <w:iCs/>
          <w:sz w:val="20"/>
          <w:szCs w:val="20"/>
        </w:rPr>
        <w:t xml:space="preserve">Annuiteetin, eli tasaerän suuruus lasketaan </w:t>
      </w:r>
      <w:proofErr w:type="spellStart"/>
      <w:r w:rsidR="00AC704C" w:rsidRPr="00AC704C">
        <w:rPr>
          <w:iCs/>
          <w:sz w:val="20"/>
          <w:szCs w:val="20"/>
        </w:rPr>
        <w:t>LibreOffice</w:t>
      </w:r>
      <w:proofErr w:type="spellEnd"/>
      <w:r w:rsidR="00AC704C" w:rsidRPr="00AC704C">
        <w:rPr>
          <w:iCs/>
          <w:sz w:val="20"/>
          <w:szCs w:val="20"/>
        </w:rPr>
        <w:t xml:space="preserve"> </w:t>
      </w:r>
      <w:proofErr w:type="spellStart"/>
      <w:r w:rsidR="00AC704C" w:rsidRPr="00AC704C">
        <w:rPr>
          <w:iCs/>
          <w:sz w:val="20"/>
          <w:szCs w:val="20"/>
        </w:rPr>
        <w:t>Calc-taulukkolaskentaohjelmissa</w:t>
      </w:r>
      <w:proofErr w:type="spellEnd"/>
      <w:r w:rsidR="00AC704C" w:rsidRPr="00AC704C">
        <w:rPr>
          <w:iCs/>
          <w:sz w:val="20"/>
          <w:szCs w:val="20"/>
        </w:rPr>
        <w:t xml:space="preserve"> </w:t>
      </w:r>
      <w:proofErr w:type="spellStart"/>
      <w:r w:rsidR="00AC704C" w:rsidRPr="00AC704C">
        <w:rPr>
          <w:b/>
          <w:iCs/>
          <w:sz w:val="20"/>
          <w:szCs w:val="20"/>
        </w:rPr>
        <w:t>PMT(</w:t>
      </w:r>
      <w:proofErr w:type="gramStart"/>
      <w:r w:rsidR="00AC704C" w:rsidRPr="00AC704C">
        <w:rPr>
          <w:b/>
          <w:iCs/>
          <w:sz w:val="20"/>
          <w:szCs w:val="20"/>
        </w:rPr>
        <w:t>a;b</w:t>
      </w:r>
      <w:proofErr w:type="gramEnd"/>
      <w:r w:rsidR="00AC704C" w:rsidRPr="00AC704C">
        <w:rPr>
          <w:b/>
          <w:iCs/>
          <w:sz w:val="20"/>
          <w:szCs w:val="20"/>
        </w:rPr>
        <w:t>;c</w:t>
      </w:r>
      <w:proofErr w:type="spellEnd"/>
      <w:r w:rsidR="00AC704C" w:rsidRPr="00AC704C">
        <w:rPr>
          <w:b/>
          <w:iCs/>
          <w:sz w:val="20"/>
          <w:szCs w:val="20"/>
        </w:rPr>
        <w:t>)</w:t>
      </w:r>
      <w:r w:rsidR="00AC704C" w:rsidRPr="00AC704C">
        <w:rPr>
          <w:iCs/>
          <w:sz w:val="20"/>
          <w:szCs w:val="20"/>
        </w:rPr>
        <w:t xml:space="preserve"> -funktiolla, jossa a on korkoprosentti desimaalilukuna, b on lyhennyserien lukumäärä ja c on lainan määrä alussa. HUOM: Korkoprosentti on tässä korkojaksoa kohden (kuukausikorko saadaan jakamalla vuosikorko luvulla 12).</w:t>
      </w:r>
    </w:p>
    <w:p w:rsidR="00AC704C" w:rsidRPr="00AC704C" w:rsidRDefault="00AC704C" w:rsidP="00AC704C">
      <w:pPr>
        <w:rPr>
          <w:b/>
          <w:bCs/>
          <w:sz w:val="20"/>
          <w:szCs w:val="20"/>
        </w:rPr>
      </w:pPr>
      <w:proofErr w:type="gramStart"/>
      <w:r w:rsidRPr="00AC704C">
        <w:rPr>
          <w:b/>
          <w:bCs/>
          <w:sz w:val="20"/>
          <w:szCs w:val="20"/>
        </w:rPr>
        <w:t>Tässä vielä vaiheittainen ohje lyhennystaulukon luomiselle taulukkolaskentaohjelmassa (selitetty paremmin videossa):</w:t>
      </w:r>
      <w:proofErr w:type="gramEnd"/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>Avaa taulukkolaskentaohjelma ja kirjoita otsikot yläriville</w:t>
      </w:r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>Laske tasaerien määrä ja numeroi ensimmäisen sarakkeen erät</w:t>
      </w:r>
      <w:proofErr w:type="gramStart"/>
      <w:r w:rsidRPr="00AC704C">
        <w:rPr>
          <w:sz w:val="20"/>
          <w:szCs w:val="20"/>
        </w:rPr>
        <w:t xml:space="preserve"> (helpota työtä seuraavalla</w:t>
      </w:r>
      <w:r w:rsidRPr="00AC704C">
        <w:rPr>
          <w:b/>
          <w:bCs/>
          <w:sz w:val="20"/>
          <w:szCs w:val="20"/>
        </w:rPr>
        <w:t xml:space="preserve"> </w:t>
      </w:r>
      <w:r w:rsidRPr="00AC704C">
        <w:rPr>
          <w:sz w:val="20"/>
          <w:szCs w:val="20"/>
        </w:rPr>
        <w:t>kaavalla: kirjoita ensimmäiseen erä-soluun, eli soluun A2: 1.</w:t>
      </w:r>
      <w:proofErr w:type="gramEnd"/>
      <w:r w:rsidRPr="00AC704C">
        <w:rPr>
          <w:sz w:val="20"/>
          <w:szCs w:val="20"/>
        </w:rPr>
        <w:t xml:space="preserve"> Kirjoita seuraavaan erä-soluun (A3) kaava: =A2+1. Kopioi A3-solun kaava loppuihin A-sarakkeen soluihin (selitetty videossa)</w:t>
      </w:r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 xml:space="preserve">Laske annuiteetin, eli tasaerän suuruus </w:t>
      </w:r>
      <w:proofErr w:type="spellStart"/>
      <w:r w:rsidRPr="00AC704C">
        <w:rPr>
          <w:sz w:val="20"/>
          <w:szCs w:val="20"/>
        </w:rPr>
        <w:t>PMT-funktiolla</w:t>
      </w:r>
      <w:proofErr w:type="spellEnd"/>
      <w:r w:rsidRPr="00AC704C">
        <w:rPr>
          <w:sz w:val="20"/>
          <w:szCs w:val="20"/>
        </w:rPr>
        <w:t xml:space="preserve"> (=</w:t>
      </w:r>
      <w:proofErr w:type="spellStart"/>
      <w:r w:rsidRPr="00AC704C">
        <w:rPr>
          <w:sz w:val="20"/>
          <w:szCs w:val="20"/>
        </w:rPr>
        <w:t>PMT(</w:t>
      </w:r>
      <w:proofErr w:type="gramStart"/>
      <w:r w:rsidRPr="00AC704C">
        <w:rPr>
          <w:sz w:val="20"/>
          <w:szCs w:val="20"/>
        </w:rPr>
        <w:t>kuukausikorko;kuukausienMäärä</w:t>
      </w:r>
      <w:proofErr w:type="gramEnd"/>
      <w:r w:rsidRPr="00AC704C">
        <w:rPr>
          <w:sz w:val="20"/>
          <w:szCs w:val="20"/>
        </w:rPr>
        <w:t>;lainanMäärä</w:t>
      </w:r>
      <w:proofErr w:type="spellEnd"/>
      <w:r w:rsidRPr="00AC704C">
        <w:rPr>
          <w:sz w:val="20"/>
          <w:szCs w:val="20"/>
        </w:rPr>
        <w:t xml:space="preserve">). Syötä luvut Annuiteetti-sarakkeeseen C </w:t>
      </w:r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>Syötä alkuperäinen laina ensimmäiseen luotto-sarakkeen soluun B2.</w:t>
      </w:r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>Laske ensimmäinen korko soluun D2 kaavalla: =kuukausiKorko*B2. Kopioi loppuihin D-sarakkeen soluihin</w:t>
      </w:r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 xml:space="preserve">Laske ensimmäinen lyhennys soluun E2 vähentämällä ensimmäisestä annuiteetista C2 ensimmäinen korko D2: =C2-D2. </w:t>
      </w:r>
      <w:proofErr w:type="gramStart"/>
      <w:r w:rsidRPr="00AC704C">
        <w:rPr>
          <w:sz w:val="20"/>
          <w:szCs w:val="20"/>
        </w:rPr>
        <w:t>Kopioi  loppuihin</w:t>
      </w:r>
      <w:proofErr w:type="gramEnd"/>
      <w:r w:rsidRPr="00AC704C">
        <w:rPr>
          <w:sz w:val="20"/>
          <w:szCs w:val="20"/>
        </w:rPr>
        <w:t xml:space="preserve"> E-sarakkeen soluihin</w:t>
      </w:r>
    </w:p>
    <w:p w:rsidR="00AC704C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 xml:space="preserve">Laske ensimmäisen lyhennyksen jälkeinen luotto soluun B3 vähentämällä ensimmäisestä luotosta ensimmäinen lyhennys: =B2-E2. </w:t>
      </w:r>
      <w:proofErr w:type="spellStart"/>
      <w:r w:rsidRPr="00AC704C">
        <w:rPr>
          <w:sz w:val="20"/>
          <w:szCs w:val="20"/>
        </w:rPr>
        <w:t>Kopioi-maalaa-liitä</w:t>
      </w:r>
      <w:proofErr w:type="spellEnd"/>
      <w:r w:rsidRPr="00AC704C">
        <w:rPr>
          <w:sz w:val="20"/>
          <w:szCs w:val="20"/>
        </w:rPr>
        <w:t xml:space="preserve"> loppuihin B-sarakkeen soluihin</w:t>
      </w:r>
    </w:p>
    <w:p w:rsidR="008A1809" w:rsidRPr="00AC704C" w:rsidRDefault="00AC704C" w:rsidP="00AC704C">
      <w:pPr>
        <w:widowControl w:val="0"/>
        <w:numPr>
          <w:ilvl w:val="0"/>
          <w:numId w:val="30"/>
        </w:numPr>
        <w:suppressAutoHyphens/>
        <w:spacing w:after="0" w:line="240" w:lineRule="auto"/>
        <w:rPr>
          <w:sz w:val="20"/>
          <w:szCs w:val="20"/>
        </w:rPr>
      </w:pPr>
      <w:r w:rsidRPr="00AC704C">
        <w:rPr>
          <w:sz w:val="20"/>
          <w:szCs w:val="20"/>
        </w:rPr>
        <w:t xml:space="preserve">Käytä summafunktiota ja laske alarivin </w:t>
      </w:r>
      <w:proofErr w:type="spellStart"/>
      <w:r w:rsidRPr="00AC704C">
        <w:rPr>
          <w:sz w:val="20"/>
          <w:szCs w:val="20"/>
        </w:rPr>
        <w:t>yhteensä-kohtiin</w:t>
      </w:r>
      <w:proofErr w:type="spellEnd"/>
      <w:r w:rsidRPr="00AC704C">
        <w:rPr>
          <w:sz w:val="20"/>
          <w:szCs w:val="20"/>
        </w:rPr>
        <w:t xml:space="preserve"> lainan ja korkojen kokonaismäärän.</w:t>
      </w:r>
    </w:p>
    <w:sectPr w:rsidR="008A1809" w:rsidRPr="00AC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9A7C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2AD"/>
    <w:multiLevelType w:val="hybridMultilevel"/>
    <w:tmpl w:val="56789814"/>
    <w:lvl w:ilvl="0" w:tplc="6D920AAA">
      <w:start w:val="1"/>
      <w:numFmt w:val="decimal"/>
      <w:lvlText w:val="%1."/>
      <w:lvlJc w:val="left"/>
      <w:pPr>
        <w:ind w:left="108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64B50"/>
    <w:multiLevelType w:val="hybridMultilevel"/>
    <w:tmpl w:val="B064A1F6"/>
    <w:lvl w:ilvl="0" w:tplc="C848E8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C207D4A"/>
    <w:multiLevelType w:val="hybridMultilevel"/>
    <w:tmpl w:val="F1B07F96"/>
    <w:lvl w:ilvl="0" w:tplc="BE762752">
      <w:start w:val="1"/>
      <w:numFmt w:val="lowerLetter"/>
      <w:lvlText w:val="%1)"/>
      <w:lvlJc w:val="left"/>
      <w:pPr>
        <w:ind w:left="1440" w:hanging="360"/>
      </w:pPr>
      <w:rPr>
        <w:rFonts w:ascii="Times-Bold" w:hAnsi="Times-Bold" w:cs="Times-Bold" w:hint="default"/>
        <w:b w:val="0"/>
        <w:i w:val="0"/>
        <w:sz w:val="23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16"/>
  </w:num>
  <w:num w:numId="5">
    <w:abstractNumId w:val="8"/>
  </w:num>
  <w:num w:numId="6">
    <w:abstractNumId w:val="26"/>
  </w:num>
  <w:num w:numId="7">
    <w:abstractNumId w:val="19"/>
  </w:num>
  <w:num w:numId="8">
    <w:abstractNumId w:val="12"/>
  </w:num>
  <w:num w:numId="9">
    <w:abstractNumId w:val="15"/>
    <w:lvlOverride w:ilvl="0">
      <w:startOverride w:val="1"/>
    </w:lvlOverride>
  </w:num>
  <w:num w:numId="10">
    <w:abstractNumId w:val="27"/>
  </w:num>
  <w:num w:numId="11">
    <w:abstractNumId w:val="5"/>
  </w:num>
  <w:num w:numId="12">
    <w:abstractNumId w:val="14"/>
  </w:num>
  <w:num w:numId="13">
    <w:abstractNumId w:val="29"/>
  </w:num>
  <w:num w:numId="14">
    <w:abstractNumId w:val="10"/>
  </w:num>
  <w:num w:numId="15">
    <w:abstractNumId w:val="6"/>
  </w:num>
  <w:num w:numId="16">
    <w:abstractNumId w:val="17"/>
  </w:num>
  <w:num w:numId="17">
    <w:abstractNumId w:val="25"/>
  </w:num>
  <w:num w:numId="18">
    <w:abstractNumId w:val="18"/>
  </w:num>
  <w:num w:numId="19">
    <w:abstractNumId w:val="20"/>
  </w:num>
  <w:num w:numId="20">
    <w:abstractNumId w:val="22"/>
  </w:num>
  <w:num w:numId="21">
    <w:abstractNumId w:val="23"/>
  </w:num>
  <w:num w:numId="22">
    <w:abstractNumId w:val="7"/>
  </w:num>
  <w:num w:numId="23">
    <w:abstractNumId w:val="9"/>
  </w:num>
  <w:num w:numId="24">
    <w:abstractNumId w:val="3"/>
  </w:num>
  <w:num w:numId="25">
    <w:abstractNumId w:val="2"/>
  </w:num>
  <w:num w:numId="26">
    <w:abstractNumId w:val="24"/>
  </w:num>
  <w:num w:numId="27">
    <w:abstractNumId w:val="4"/>
  </w:num>
  <w:num w:numId="28">
    <w:abstractNumId w:val="21"/>
  </w:num>
  <w:num w:numId="29">
    <w:abstractNumId w:val="0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90792"/>
    <w:rsid w:val="000E225D"/>
    <w:rsid w:val="000F46F0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2F4F7F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4A26EA"/>
    <w:rsid w:val="00515521"/>
    <w:rsid w:val="00570C03"/>
    <w:rsid w:val="00570D29"/>
    <w:rsid w:val="00594E17"/>
    <w:rsid w:val="005A4C26"/>
    <w:rsid w:val="005B0046"/>
    <w:rsid w:val="005C0911"/>
    <w:rsid w:val="005E1369"/>
    <w:rsid w:val="006C5B4C"/>
    <w:rsid w:val="00746853"/>
    <w:rsid w:val="00761DC4"/>
    <w:rsid w:val="007714E8"/>
    <w:rsid w:val="007975F8"/>
    <w:rsid w:val="00807BA8"/>
    <w:rsid w:val="00832F9E"/>
    <w:rsid w:val="0084111D"/>
    <w:rsid w:val="0086444E"/>
    <w:rsid w:val="00871077"/>
    <w:rsid w:val="008A1809"/>
    <w:rsid w:val="009844A0"/>
    <w:rsid w:val="00985413"/>
    <w:rsid w:val="009D546F"/>
    <w:rsid w:val="00A0696D"/>
    <w:rsid w:val="00A31998"/>
    <w:rsid w:val="00A7248A"/>
    <w:rsid w:val="00AA287A"/>
    <w:rsid w:val="00AC704C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9796B"/>
    <w:rsid w:val="00FB2C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AC704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eiptekstiChar">
    <w:name w:val="Leipäteksti Char"/>
    <w:basedOn w:val="Kappaleenoletusfontti"/>
    <w:link w:val="Leipteksti"/>
    <w:rsid w:val="00AC704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AC704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eiptekstiChar">
    <w:name w:val="Leipäteksti Char"/>
    <w:basedOn w:val="Kappaleenoletusfontti"/>
    <w:link w:val="Leipteksti"/>
    <w:rsid w:val="00AC704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nnot.oikotie.f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z4vynIINXk&amp;feature=youtu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rtuaaliopetus.com/images/Esimerkkivastaus%20tehtvn%2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totie.f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45B0A07-F738-4249-B34D-2AAF0A442EF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332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3</cp:revision>
  <cp:lastPrinted>2015-04-21T11:47:00Z</cp:lastPrinted>
  <dcterms:created xsi:type="dcterms:W3CDTF">2015-04-21T11:46:00Z</dcterms:created>
  <dcterms:modified xsi:type="dcterms:W3CDTF">2015-04-21T11:47:00Z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