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0A" w:rsidRDefault="0077040A" w:rsidP="0077040A">
      <w:pPr>
        <w:spacing w:after="0" w:line="240" w:lineRule="auto"/>
        <w:rPr>
          <w:rFonts w:ascii="Impact" w:hAnsi="Impact"/>
          <w:sz w:val="40"/>
          <w:szCs w:val="40"/>
        </w:rPr>
      </w:pPr>
      <w:r>
        <w:rPr>
          <w:noProof/>
          <w:lang w:eastAsia="fi-FI"/>
        </w:rPr>
        <mc:AlternateContent>
          <mc:Choice Requires="wps">
            <w:drawing>
              <wp:anchor distT="0" distB="0" distL="114300" distR="114300" simplePos="0" relativeHeight="251659264" behindDoc="0" locked="0" layoutInCell="1" allowOverlap="1" wp14:anchorId="73526EE8" wp14:editId="3C75BA09">
                <wp:simplePos x="0" y="0"/>
                <wp:positionH relativeFrom="column">
                  <wp:posOffset>-99695</wp:posOffset>
                </wp:positionH>
                <wp:positionV relativeFrom="paragraph">
                  <wp:posOffset>-3810</wp:posOffset>
                </wp:positionV>
                <wp:extent cx="2067560" cy="583565"/>
                <wp:effectExtent l="0" t="0" r="0" b="6985"/>
                <wp:wrapSquare wrapText="bothSides"/>
                <wp:docPr id="2" name="Tekstiruutu 2"/>
                <wp:cNvGraphicFramePr/>
                <a:graphic xmlns:a="http://schemas.openxmlformats.org/drawingml/2006/main">
                  <a:graphicData uri="http://schemas.microsoft.com/office/word/2010/wordprocessingShape">
                    <wps:wsp>
                      <wps:cNvSpPr txBox="1"/>
                      <wps:spPr>
                        <a:xfrm>
                          <a:off x="0" y="0"/>
                          <a:ext cx="2067560" cy="583565"/>
                        </a:xfrm>
                        <a:prstGeom prst="rect">
                          <a:avLst/>
                        </a:prstGeom>
                        <a:noFill/>
                        <a:ln>
                          <a:noFill/>
                        </a:ln>
                        <a:effectLst/>
                      </wps:spPr>
                      <wps:txbx>
                        <w:txbxContent>
                          <w:p w:rsidR="0077040A" w:rsidRPr="004813EE" w:rsidRDefault="0077040A" w:rsidP="0077040A">
                            <w:pPr>
                              <w:spacing w:after="0" w:line="240" w:lineRule="auto"/>
                              <w:jc w:val="center"/>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813EE">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Ratkaisut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7.85pt;margin-top:-.3pt;width:162.8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" filled="f" stroked="f">
                <v:textbox>
                  <w:txbxContent>
                    <w:p w:rsidR="0077040A" w:rsidRPr="004813EE" w:rsidRDefault="0077040A" w:rsidP="0077040A">
                      <w:pPr>
                        <w:spacing w:after="0" w:line="240" w:lineRule="auto"/>
                        <w:jc w:val="center"/>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813EE">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Ratkaisut</w:t>
                      </w:r>
                    </w:p>
                  </w:txbxContent>
                </v:textbox>
                <w10:wrap type="square"/>
              </v:shape>
            </w:pict>
          </mc:Fallback>
        </mc:AlternateContent>
      </w:r>
    </w:p>
    <w:p w:rsidR="0077040A" w:rsidRDefault="0077040A" w:rsidP="0077040A">
      <w:pPr>
        <w:spacing w:after="0" w:line="240" w:lineRule="auto"/>
        <w:rPr>
          <w:rFonts w:ascii="Impact" w:hAnsi="Impact"/>
          <w:sz w:val="40"/>
          <w:szCs w:val="40"/>
        </w:rPr>
      </w:pPr>
    </w:p>
    <w:p w:rsidR="0077040A" w:rsidRPr="0077040A" w:rsidRDefault="0077040A" w:rsidP="0077040A">
      <w:pPr>
        <w:spacing w:after="0" w:line="240" w:lineRule="auto"/>
        <w:rPr>
          <w:rFonts w:ascii="Impact" w:hAnsi="Impact" w:cs="Times New Roman"/>
          <w:color w:val="365F91" w:themeColor="accent1" w:themeShade="BF"/>
          <w:sz w:val="40"/>
          <w:szCs w:val="40"/>
        </w:rPr>
      </w:pPr>
      <w:r w:rsidRPr="0077040A">
        <w:rPr>
          <w:rFonts w:ascii="Impact" w:hAnsi="Impact" w:cs="Times New Roman"/>
          <w:color w:val="365F91" w:themeColor="accent1" w:themeShade="BF"/>
          <w:sz w:val="40"/>
          <w:szCs w:val="40"/>
        </w:rPr>
        <w:t>MA</w:t>
      </w:r>
      <w:r w:rsidR="00762A03">
        <w:rPr>
          <w:rFonts w:ascii="Impact" w:hAnsi="Impact" w:cs="Times New Roman"/>
          <w:color w:val="365F91" w:themeColor="accent1" w:themeShade="BF"/>
          <w:sz w:val="40"/>
          <w:szCs w:val="40"/>
        </w:rPr>
        <w:t>A3</w:t>
      </w:r>
      <w:r w:rsidR="00E64DFD">
        <w:rPr>
          <w:rFonts w:ascii="Impact" w:hAnsi="Impact" w:cs="Times New Roman"/>
          <w:color w:val="365F91" w:themeColor="accent1" w:themeShade="BF"/>
          <w:sz w:val="40"/>
          <w:szCs w:val="40"/>
        </w:rPr>
        <w:t xml:space="preserve"> – VÄLITESTI</w:t>
      </w:r>
      <w:r w:rsidRPr="0077040A">
        <w:rPr>
          <w:rFonts w:ascii="Impact" w:hAnsi="Impact" w:cs="Times New Roman"/>
          <w:color w:val="365F91" w:themeColor="accent1" w:themeShade="BF"/>
          <w:sz w:val="40"/>
          <w:szCs w:val="40"/>
        </w:rPr>
        <w:t xml:space="preserve"> </w:t>
      </w:r>
      <w:r w:rsidR="00B46290">
        <w:rPr>
          <w:rFonts w:ascii="Impact" w:hAnsi="Impact" w:cs="Times New Roman"/>
          <w:color w:val="365F91" w:themeColor="accent1" w:themeShade="BF"/>
          <w:sz w:val="40"/>
          <w:szCs w:val="40"/>
        </w:rPr>
        <w:t>3</w:t>
      </w:r>
    </w:p>
    <w:p w:rsidR="0077040A" w:rsidRPr="00D93030" w:rsidRDefault="0077040A" w:rsidP="0077040A">
      <w:pPr>
        <w:spacing w:after="0" w:line="240" w:lineRule="auto"/>
        <w:rPr>
          <w:rFonts w:ascii="Times New Roman" w:hAnsi="Times New Roman" w:cs="Times New Roman"/>
          <w:sz w:val="24"/>
          <w:szCs w:val="24"/>
        </w:rPr>
      </w:pPr>
    </w:p>
    <w:p w:rsidR="00E1031C" w:rsidRDefault="00E1031C" w:rsidP="0077040A">
      <w:pPr>
        <w:rPr>
          <w:rFonts w:ascii="Times-Bold" w:hAnsi="Times-Bold" w:cs="Times-Bold"/>
          <w:b/>
          <w:bCs/>
          <w:sz w:val="23"/>
          <w:szCs w:val="23"/>
        </w:rPr>
      </w:pPr>
      <w:r>
        <w:rPr>
          <w:rFonts w:ascii="Times-Bold" w:hAnsi="Times-Bold" w:cs="Times-Bold"/>
          <w:b/>
          <w:bCs/>
          <w:sz w:val="23"/>
          <w:szCs w:val="23"/>
        </w:rPr>
        <w:t>Tarkista ja pisteytä vihkoon tekemäsi välitesti tämän ratkaisumonisteen avulla. Epäselvissä kohdissa kysy apu</w:t>
      </w:r>
      <w:bookmarkStart w:id="0" w:name="_GoBack"/>
      <w:bookmarkEnd w:id="0"/>
      <w:r>
        <w:rPr>
          <w:rFonts w:ascii="Times-Bold" w:hAnsi="Times-Bold" w:cs="Times-Bold"/>
          <w:b/>
          <w:bCs/>
          <w:sz w:val="23"/>
          <w:szCs w:val="23"/>
        </w:rPr>
        <w:t>a opettajalta. Jos sait vähintään 9/12 pistettä, olet valmis siirtymään seuraavaan osioon! Kertaa tarvittaessa.</w:t>
      </w:r>
    </w:p>
    <w:p w:rsidR="007D18CB" w:rsidRDefault="007D18CB" w:rsidP="007D18CB">
      <w:pPr>
        <w:pStyle w:val="Luettelokappale"/>
        <w:numPr>
          <w:ilvl w:val="0"/>
          <w:numId w:val="18"/>
        </w:numPr>
      </w:pPr>
      <w:r>
        <w:rPr>
          <w:noProof/>
          <w:lang w:eastAsia="fi-FI"/>
        </w:rPr>
        <mc:AlternateContent>
          <mc:Choice Requires="wps">
            <w:drawing>
              <wp:anchor distT="0" distB="0" distL="114300" distR="114300" simplePos="0" relativeHeight="251670528" behindDoc="0" locked="0" layoutInCell="1" allowOverlap="1">
                <wp:simplePos x="0" y="0"/>
                <wp:positionH relativeFrom="column">
                  <wp:posOffset>2940710</wp:posOffset>
                </wp:positionH>
                <wp:positionV relativeFrom="paragraph">
                  <wp:posOffset>47041</wp:posOffset>
                </wp:positionV>
                <wp:extent cx="0" cy="5369357"/>
                <wp:effectExtent l="0" t="0" r="19050" b="22225"/>
                <wp:wrapNone/>
                <wp:docPr id="22" name="Suora yhdysviiva 22"/>
                <wp:cNvGraphicFramePr/>
                <a:graphic xmlns:a="http://schemas.openxmlformats.org/drawingml/2006/main">
                  <a:graphicData uri="http://schemas.microsoft.com/office/word/2010/wordprocessingShape">
                    <wps:wsp>
                      <wps:cNvCnPr/>
                      <wps:spPr>
                        <a:xfrm>
                          <a:off x="0" y="0"/>
                          <a:ext cx="0" cy="53693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uora yhdysviiva 2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55pt,3.7pt" to="231.5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" strokecolor="black [3040]"/>
            </w:pict>
          </mc:Fallback>
        </mc:AlternateContent>
      </w:r>
      <w:r w:rsidRPr="0035154E">
        <w:rPr>
          <w:noProof/>
          <w:lang w:eastAsia="fi-FI"/>
        </w:rPr>
        <w:drawing>
          <wp:anchor distT="0" distB="0" distL="114300" distR="114300" simplePos="0" relativeHeight="251668480" behindDoc="1" locked="0" layoutInCell="1" allowOverlap="1" wp14:anchorId="5FD2E789" wp14:editId="39096B7B">
            <wp:simplePos x="0" y="0"/>
            <wp:positionH relativeFrom="column">
              <wp:posOffset>116992</wp:posOffset>
            </wp:positionH>
            <wp:positionV relativeFrom="paragraph">
              <wp:posOffset>43891</wp:posOffset>
            </wp:positionV>
            <wp:extent cx="2825115" cy="1718945"/>
            <wp:effectExtent l="0" t="0" r="0" b="0"/>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5115" cy="1718945"/>
                    </a:xfrm>
                    <a:prstGeom prst="rect">
                      <a:avLst/>
                    </a:prstGeom>
                  </pic:spPr>
                </pic:pic>
              </a:graphicData>
            </a:graphic>
            <wp14:sizeRelH relativeFrom="page">
              <wp14:pctWidth>0</wp14:pctWidth>
            </wp14:sizeRelH>
            <wp14:sizeRelV relativeFrom="page">
              <wp14:pctHeight>0</wp14:pctHeight>
            </wp14:sizeRelV>
          </wp:anchor>
        </w:drawing>
      </w:r>
      <w:r>
        <w:t xml:space="preserve">Ratkaise sivun </w:t>
      </w:r>
      <w:r w:rsidRPr="0035154E">
        <w:rPr>
          <w:rFonts w:ascii="Times New Roman" w:hAnsi="Times New Roman" w:cs="Times New Roman"/>
          <w:i/>
        </w:rPr>
        <w:t>x</w:t>
      </w:r>
      <w:r>
        <w:t xml:space="preserve"> pituus  </w:t>
      </w:r>
      <w:r w:rsidRPr="007D18CB">
        <w:rPr>
          <w:b/>
        </w:rPr>
        <w:t>(</w:t>
      </w:r>
      <w:r>
        <w:rPr>
          <w:b/>
        </w:rPr>
        <w:t>2+2</w:t>
      </w:r>
      <w:r w:rsidRPr="007D18CB">
        <w:rPr>
          <w:b/>
        </w:rPr>
        <w:t>p.)</w:t>
      </w:r>
    </w:p>
    <w:p w:rsidR="007D18CB" w:rsidRDefault="007D18CB" w:rsidP="007D18CB">
      <w:pPr>
        <w:pStyle w:val="Luettelokappale"/>
        <w:numPr>
          <w:ilvl w:val="0"/>
          <w:numId w:val="19"/>
        </w:numPr>
      </w:pPr>
      <w:r w:rsidRPr="000844B4">
        <w:rPr>
          <w:noProof/>
          <w:lang w:eastAsia="fi-FI"/>
        </w:rPr>
        <w:drawing>
          <wp:anchor distT="0" distB="0" distL="114300" distR="114300" simplePos="0" relativeHeight="251669504" behindDoc="1" locked="0" layoutInCell="1" allowOverlap="1" wp14:anchorId="396D1910" wp14:editId="29674A50">
            <wp:simplePos x="0" y="0"/>
            <wp:positionH relativeFrom="column">
              <wp:posOffset>3123565</wp:posOffset>
            </wp:positionH>
            <wp:positionV relativeFrom="paragraph">
              <wp:posOffset>75368</wp:posOffset>
            </wp:positionV>
            <wp:extent cx="2818858" cy="1492301"/>
            <wp:effectExtent l="0" t="0" r="635" b="0"/>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18858" cy="1492301"/>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t xml:space="preserve">b) </w:t>
      </w:r>
    </w:p>
    <w:p w:rsidR="007D18CB" w:rsidRDefault="007D18CB" w:rsidP="007D18CB">
      <w:pPr>
        <w:pStyle w:val="Luettelokappale"/>
      </w:pPr>
    </w:p>
    <w:p w:rsidR="007D18CB" w:rsidRDefault="007D18CB" w:rsidP="007D18CB">
      <w:pPr>
        <w:pStyle w:val="Luettelokappale"/>
      </w:pPr>
    </w:p>
    <w:p w:rsidR="007D18CB" w:rsidRDefault="007D18CB" w:rsidP="007D18CB">
      <w:pPr>
        <w:pStyle w:val="Luettelokappale"/>
      </w:pPr>
    </w:p>
    <w:p w:rsidR="007D18CB" w:rsidRDefault="007D18CB" w:rsidP="007D18CB">
      <w:pPr>
        <w:pStyle w:val="Luettelokappale"/>
      </w:pPr>
    </w:p>
    <w:p w:rsidR="007D18CB" w:rsidRDefault="007D18CB" w:rsidP="007D18CB">
      <w:pPr>
        <w:pStyle w:val="Luettelokappale"/>
      </w:pPr>
    </w:p>
    <w:p w:rsidR="007D18CB" w:rsidRDefault="007D18CB" w:rsidP="007D18CB">
      <w:pPr>
        <w:ind w:firstLine="720"/>
        <w:rPr>
          <w:b/>
          <w:i/>
        </w:rPr>
      </w:pPr>
    </w:p>
    <w:p w:rsidR="007D18CB" w:rsidRDefault="007D18CB" w:rsidP="007D18CB">
      <w:pPr>
        <w:ind w:firstLine="720"/>
        <w:rPr>
          <w:b/>
          <w:i/>
        </w:rPr>
      </w:pPr>
      <w:r w:rsidRPr="001122BB">
        <w:rPr>
          <w:b/>
          <w:i/>
        </w:rPr>
        <w:t>Ratkaisu:</w:t>
      </w:r>
      <w:r>
        <w:rPr>
          <w:b/>
          <w:i/>
        </w:rPr>
        <w:t xml:space="preserve">           </w:t>
      </w:r>
      <w:r>
        <w:rPr>
          <w:b/>
          <w:i/>
        </w:rPr>
        <w:tab/>
      </w:r>
      <w:r>
        <w:rPr>
          <w:b/>
          <w:i/>
        </w:rPr>
        <w:tab/>
        <w:t xml:space="preserve">                      </w:t>
      </w:r>
      <w:r w:rsidRPr="001122BB">
        <w:rPr>
          <w:b/>
          <w:i/>
        </w:rPr>
        <w:t>Ratkaisu:</w:t>
      </w:r>
    </w:p>
    <w:p w:rsidR="007D18CB" w:rsidRDefault="007D18CB" w:rsidP="007D18CB">
      <w:pPr>
        <w:ind w:firstLine="720"/>
      </w:pPr>
      <w:r>
        <w:t>Kosinilauseella saadaan</w:t>
      </w:r>
      <w:r>
        <w:tab/>
        <w:t xml:space="preserve">                      Kosinilauseella saadaan</w:t>
      </w:r>
    </w:p>
    <w:p w:rsidR="007D18CB" w:rsidRDefault="007D18CB" w:rsidP="007D18CB">
      <w:pPr>
        <w:ind w:firstLine="720"/>
      </w:pPr>
      <w:r w:rsidRPr="00156588">
        <w:rPr>
          <w:position w:val="-70"/>
        </w:rPr>
        <w:object w:dxaOrig="288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76.05pt" o:ole="">
            <v:imagedata r:id="rId9" o:title=""/>
          </v:shape>
          <o:OLEObject Type="Embed" ProgID="Equation.DSMT4" ShapeID="_x0000_i1025" DrawAspect="Content" ObjectID="_1484578878" r:id="rId10"/>
        </w:object>
      </w:r>
      <w:r>
        <w:t xml:space="preserve">    </w:t>
      </w:r>
      <w:r w:rsidRPr="000844B4">
        <w:rPr>
          <w:b/>
        </w:rPr>
        <w:t>(2p.)</w:t>
      </w:r>
      <w:r>
        <w:t xml:space="preserve">               </w:t>
      </w:r>
      <w:r w:rsidRPr="000844B4">
        <w:rPr>
          <w:position w:val="-118"/>
        </w:rPr>
        <w:object w:dxaOrig="4580" w:dyaOrig="2560">
          <v:shape id="_x0000_i1026" type="#_x0000_t75" style="width:200.45pt;height:111.75pt" o:ole="">
            <v:imagedata r:id="rId11" o:title=""/>
          </v:shape>
          <o:OLEObject Type="Embed" ProgID="Equation.DSMT4" ShapeID="_x0000_i1026" DrawAspect="Content" ObjectID="_1484578879" r:id="rId12"/>
        </w:object>
      </w:r>
      <w:r>
        <w:t xml:space="preserve"> </w:t>
      </w:r>
    </w:p>
    <w:p w:rsidR="007D18CB" w:rsidRDefault="007D18CB" w:rsidP="007D18CB">
      <w:pPr>
        <w:ind w:left="5010"/>
        <w:rPr>
          <w:b/>
        </w:rPr>
      </w:pPr>
      <w:r>
        <w:t xml:space="preserve">Mahdollisia vastauksia on siis kaksi. Kuvan perusteella näyttäisi että kysytty sivu x on pienempi kuin 4, joten </w:t>
      </w:r>
      <w:r w:rsidRPr="000844B4">
        <w:rPr>
          <w:position w:val="-10"/>
        </w:rPr>
        <w:object w:dxaOrig="760" w:dyaOrig="320">
          <v:shape id="_x0000_i1027" type="#_x0000_t75" style="width:38pt;height:16.15pt" o:ole="">
            <v:imagedata r:id="rId13" o:title=""/>
          </v:shape>
          <o:OLEObject Type="Embed" ProgID="Equation.DSMT4" ShapeID="_x0000_i1027" DrawAspect="Content" ObjectID="_1484578880" r:id="rId14"/>
        </w:object>
      </w:r>
      <w:r>
        <w:t>. (</w:t>
      </w:r>
      <w:r w:rsidRPr="007D18CB">
        <w:rPr>
          <w:i/>
        </w:rPr>
        <w:t>Tehtävä oltaisiin voitu ratkaista myös käyttämällä</w:t>
      </w:r>
      <w:r w:rsidRPr="007D18CB">
        <w:rPr>
          <w:b/>
          <w:i/>
        </w:rPr>
        <w:t xml:space="preserve"> sinilausetta</w:t>
      </w:r>
      <w:r>
        <w:t xml:space="preserve">)  </w:t>
      </w:r>
      <w:r w:rsidRPr="000844B4">
        <w:rPr>
          <w:b/>
        </w:rPr>
        <w:t>(2p.)</w:t>
      </w:r>
    </w:p>
    <w:p w:rsidR="007D18CB" w:rsidRDefault="007D18CB" w:rsidP="007D18CB">
      <w:pPr>
        <w:ind w:left="5010"/>
        <w:rPr>
          <w:b/>
        </w:rPr>
      </w:pPr>
    </w:p>
    <w:p w:rsidR="007D18CB" w:rsidRDefault="007D18CB">
      <w:r>
        <w:br w:type="page"/>
      </w:r>
    </w:p>
    <w:p w:rsidR="007D18CB" w:rsidRDefault="007D18CB" w:rsidP="007D18CB">
      <w:pPr>
        <w:pStyle w:val="Luettelokappale"/>
        <w:numPr>
          <w:ilvl w:val="0"/>
          <w:numId w:val="18"/>
        </w:numPr>
      </w:pPr>
      <w:r>
        <w:lastRenderedPageBreak/>
        <w:t xml:space="preserve">Ratkaise kulman </w:t>
      </w:r>
      <w:r w:rsidRPr="000844B4">
        <w:rPr>
          <w:position w:val="-6"/>
        </w:rPr>
        <w:object w:dxaOrig="240" w:dyaOrig="220">
          <v:shape id="_x0000_i1028" type="#_x0000_t75" style="width:12.1pt;height:10.95pt" o:ole="">
            <v:imagedata r:id="rId15" o:title=""/>
          </v:shape>
          <o:OLEObject Type="Embed" ProgID="Equation.DSMT4" ShapeID="_x0000_i1028" DrawAspect="Content" ObjectID="_1484578881" r:id="rId16"/>
        </w:object>
      </w:r>
      <w:r>
        <w:t xml:space="preserve"> suuruus </w:t>
      </w:r>
      <w:r w:rsidRPr="007D18CB">
        <w:rPr>
          <w:b/>
        </w:rPr>
        <w:t>(2p.)</w:t>
      </w:r>
    </w:p>
    <w:p w:rsidR="007D18CB" w:rsidRPr="00156588" w:rsidRDefault="007D18CB" w:rsidP="007D18CB">
      <w:pPr>
        <w:pStyle w:val="Luettelokappale"/>
      </w:pPr>
      <w:r w:rsidRPr="000844B4">
        <w:rPr>
          <w:noProof/>
          <w:lang w:eastAsia="fi-FI"/>
        </w:rPr>
        <w:drawing>
          <wp:inline distT="0" distB="0" distL="0" distR="0" wp14:anchorId="7A9AAE2F" wp14:editId="1B193A16">
            <wp:extent cx="2702374" cy="2245766"/>
            <wp:effectExtent l="0" t="0" r="3175" b="254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3120" cy="2246386"/>
                    </a:xfrm>
                    <a:prstGeom prst="rect">
                      <a:avLst/>
                    </a:prstGeom>
                  </pic:spPr>
                </pic:pic>
              </a:graphicData>
            </a:graphic>
          </wp:inline>
        </w:drawing>
      </w:r>
    </w:p>
    <w:p w:rsidR="007D18CB" w:rsidRDefault="007D18CB" w:rsidP="007D18CB">
      <w:pPr>
        <w:ind w:firstLine="720"/>
        <w:rPr>
          <w:b/>
          <w:i/>
        </w:rPr>
      </w:pPr>
      <w:r w:rsidRPr="007D18CB">
        <w:rPr>
          <w:b/>
          <w:i/>
        </w:rPr>
        <w:t>Ratkaisu:</w:t>
      </w:r>
    </w:p>
    <w:p w:rsidR="007D18CB" w:rsidRDefault="007D18CB" w:rsidP="007D18CB">
      <w:pPr>
        <w:ind w:firstLine="720"/>
      </w:pPr>
      <w:r>
        <w:t>Kosinilauseella saadaan</w:t>
      </w:r>
    </w:p>
    <w:p w:rsidR="007D18CB" w:rsidRDefault="007D18CB" w:rsidP="007D18CB">
      <w:pPr>
        <w:ind w:firstLine="720"/>
      </w:pPr>
      <w:r w:rsidRPr="007D18CB">
        <w:rPr>
          <w:position w:val="-114"/>
        </w:rPr>
        <w:object w:dxaOrig="3200" w:dyaOrig="2120">
          <v:shape id="_x0000_i1029" type="#_x0000_t75" style="width:160.15pt;height:106pt" o:ole="">
            <v:imagedata r:id="rId18" o:title=""/>
          </v:shape>
          <o:OLEObject Type="Embed" ProgID="Equation.DSMT4" ShapeID="_x0000_i1029" DrawAspect="Content" ObjectID="_1484578882" r:id="rId19"/>
        </w:object>
      </w:r>
    </w:p>
    <w:p w:rsidR="007D18CB" w:rsidRPr="007D18CB" w:rsidRDefault="007D18CB" w:rsidP="007D18CB">
      <w:pPr>
        <w:ind w:firstLine="720"/>
        <w:rPr>
          <w:b/>
        </w:rPr>
      </w:pPr>
      <w:r w:rsidRPr="007D18CB">
        <w:rPr>
          <w:b/>
          <w:i/>
        </w:rPr>
        <w:t xml:space="preserve">Vastaus: </w:t>
      </w:r>
      <w:r w:rsidRPr="007D18CB">
        <w:rPr>
          <w:b/>
          <w:position w:val="-10"/>
        </w:rPr>
        <w:object w:dxaOrig="1020" w:dyaOrig="320">
          <v:shape id="_x0000_i1030" type="#_x0000_t75" style="width:51.25pt;height:16.15pt" o:ole="">
            <v:imagedata r:id="rId20" o:title=""/>
          </v:shape>
          <o:OLEObject Type="Embed" ProgID="Equation.DSMT4" ShapeID="_x0000_i1030" DrawAspect="Content" ObjectID="_1484578883" r:id="rId21"/>
        </w:object>
      </w:r>
      <w:r w:rsidRPr="007D18CB">
        <w:rPr>
          <w:b/>
        </w:rPr>
        <w:t>(2p.)</w:t>
      </w:r>
    </w:p>
    <w:p w:rsidR="007D18CB" w:rsidRDefault="007D18CB" w:rsidP="007D18CB">
      <w:pPr>
        <w:pStyle w:val="Luettelokappale"/>
      </w:pPr>
    </w:p>
    <w:p w:rsidR="0035154E" w:rsidRDefault="0035154E" w:rsidP="0035154E">
      <w:pPr>
        <w:pStyle w:val="Luettelokappale"/>
        <w:numPr>
          <w:ilvl w:val="0"/>
          <w:numId w:val="18"/>
        </w:numPr>
      </w:pPr>
      <w:r>
        <w:t xml:space="preserve">Anna on </w:t>
      </w:r>
      <w:r w:rsidRPr="00792F8A">
        <w:t xml:space="preserve">rannalla paikassa </w:t>
      </w:r>
      <w:r w:rsidRPr="005032EF">
        <w:rPr>
          <w:i/>
        </w:rPr>
        <w:t>A</w:t>
      </w:r>
      <w:r w:rsidRPr="00792F8A">
        <w:t xml:space="preserve"> </w:t>
      </w:r>
      <w:r>
        <w:t xml:space="preserve">ja Benjamin paikassa </w:t>
      </w:r>
      <w:r w:rsidRPr="005032EF">
        <w:rPr>
          <w:i/>
        </w:rPr>
        <w:t>B</w:t>
      </w:r>
      <w:r>
        <w:t xml:space="preserve">. Anna katsoo Benjaminin suuntaan ja näkee järvellä purjeveneen 50,0 asteen kulmassa janaan </w:t>
      </w:r>
      <w:r w:rsidRPr="005032EF">
        <w:rPr>
          <w:i/>
        </w:rPr>
        <w:t>AB</w:t>
      </w:r>
      <w:r>
        <w:t xml:space="preserve"> nähden ja Benjamin Annan suuntaan katsoessa näkee saman purjeveneen samaan aikaan 72,0 asteen kulmassa. Janan </w:t>
      </w:r>
      <w:r w:rsidRPr="005032EF">
        <w:rPr>
          <w:i/>
        </w:rPr>
        <w:t>AB</w:t>
      </w:r>
      <w:r>
        <w:t xml:space="preserve"> pituus on metrin tarkkuudella yksi kilometri. Kuinka kaukana vene on paikasta </w:t>
      </w:r>
      <w:r w:rsidRPr="005032EF">
        <w:rPr>
          <w:i/>
        </w:rPr>
        <w:t>A</w:t>
      </w:r>
      <w:r>
        <w:t>? (</w:t>
      </w:r>
      <w:r>
        <w:rPr>
          <w:b/>
        </w:rPr>
        <w:t>3</w:t>
      </w:r>
      <w:r w:rsidRPr="00EF55CB">
        <w:rPr>
          <w:b/>
        </w:rPr>
        <w:t>p</w:t>
      </w:r>
      <w:r>
        <w:rPr>
          <w:b/>
        </w:rPr>
        <w:t>)</w:t>
      </w:r>
    </w:p>
    <w:p w:rsidR="0035154E" w:rsidRDefault="0035154E" w:rsidP="0035154E">
      <w:pPr>
        <w:pStyle w:val="Luettelokappale"/>
        <w:rPr>
          <w:b/>
          <w:i/>
        </w:rPr>
      </w:pPr>
    </w:p>
    <w:p w:rsidR="0035154E" w:rsidRPr="0035154E" w:rsidRDefault="002678E3" w:rsidP="0035154E">
      <w:pPr>
        <w:pStyle w:val="Luettelokappale"/>
        <w:rPr>
          <w:b/>
          <w:i/>
        </w:rPr>
      </w:pPr>
      <w:r>
        <w:rPr>
          <w:b/>
          <w:i/>
          <w:noProof/>
        </w:rPr>
        <w:pict>
          <v:group id="_x0000_s1078" editas="canvas" style="position:absolute;left:0;text-align:left;margin-left:315pt;margin-top:3.6pt;width:152.95pt;height:107.25pt;z-index:-251653120" coordorigin="4482,4208" coordsize="2309,1609" wrapcoords="17576 -151 3600 16615 529 17824 0 18126 -212 21449 21494 21449 21600 21449 21706 18579 21176 17824 19800 16766 17259 4683 17682 4683 18529 3021 18424 2266 19059 2115 19165 151 18635 -151 17576 -151">
            <o:lock v:ext="edit" aspectratio="t"/>
            <v:shape id="_x0000_s1079" type="#_x0000_t75" style="position:absolute;left:4482;top:4208;width:2309;height:1609" o:preferrelative="f">
              <v:fill o:detectmouseclick="t"/>
              <v:path o:extrusionok="t" o:connecttype="none"/>
              <o:lock v:ext="edit" text="t"/>
            </v:shape>
            <v:line id="_x0000_s1080" style="position:absolute" from="4617,5693" to="6655,5693"/>
            <v:line id="_x0000_s1081" style="position:absolute;flip:y" from="4617,4343" to="6248,5693"/>
            <v:shape id="_x0000_s1082" style="position:absolute;left:4792;top:5562;width:56;height:146" coordsize="75,195" path="m,hdc43,58,75,121,75,195e" filled="f">
              <v:path arrowok="t"/>
            </v:shape>
            <v:shape id="_x0000_s1083" style="position:absolute;left:6398;top:5532;width:228;height:142" coordsize="302,190" path="m302,10hdc237,17,159,,107,40,74,66,17,130,17,130,,180,2,159,2,190e" filled="f">
              <v:path arrowok="t"/>
            </v:shape>
            <v:shape id="_x0000_s1084" style="position:absolute;left:6082;top:4493;width:227;height:133" coordsize="300,177" path="m,hdc27,80,62,62,120,120v13,13,13,41,30,45c199,177,250,165,300,165e" filled="f">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5" type="#_x0000_t136" style="position:absolute;left:4889;top:5423;width:351;height:203">
              <v:shadow color="#868686"/>
              <v:textpath style="font-family:&quot;Arial Black&quot;;font-size:10pt;v-text-kern:t" trim="t" fitpath="t" string="50,0"/>
            </v:shape>
            <v:shape id="_x0000_s1086" type="#_x0000_t136" style="position:absolute;left:4482;top:5558;width:135;height:259">
              <v:shadow color="#868686"/>
              <v:textpath style="font-family:&quot;Arial Black&quot;;font-size:12pt;v-text-kern:t" trim="t" fitpath="t" string="A"/>
            </v:shape>
            <v:shape id="_x0000_s1087" type="#_x0000_t136" style="position:absolute;left:6655;top:5558;width:136;height:259">
              <v:shadow color="#868686"/>
              <v:textpath style="font-family:&quot;Arial Black&quot;;font-size:12pt;v-text-kern:t" trim="t" fitpath="t" string="B"/>
            </v:shape>
            <v:shape id="_x0000_s1088" type="#_x0000_t136" style="position:absolute;left:6383;top:4208;width:136;height:259">
              <v:shadow color="#868686"/>
              <v:textpath style="font-family:&quot;Arial Black&quot;;font-size:12pt;v-text-kern:t" trim="t" fitpath="t" string="P"/>
            </v:shape>
            <v:shape id="_x0000_s1089" type="#_x0000_t136" style="position:absolute;left:6112;top:5423;width:317;height:191">
              <v:shadow color="#868686"/>
              <v:textpath style="font-family:&quot;Arial Black&quot;;font-size:9pt;v-text-kern:t" trim="t" fitpath="t" string="72,0"/>
            </v:shape>
            <v:shape id="_x0000_s1090" type="#_x0000_t136" style="position:absolute;left:5976;top:4613;width:315;height:191">
              <v:shadow color="#868686"/>
              <v:textpath style="font-family:&quot;Arial Black&quot;;font-size:9pt;v-text-kern:t" trim="t" fitpath="t" string="58,0"/>
            </v:shape>
            <v:line id="_x0000_s1091" style="position:absolute;flip:x y" from="6235,4318" to="6642,5668"/>
            <w10:wrap type="tight"/>
          </v:group>
        </w:pict>
      </w:r>
      <w:r w:rsidR="0035154E" w:rsidRPr="0035154E">
        <w:rPr>
          <w:b/>
          <w:i/>
        </w:rPr>
        <w:t xml:space="preserve">Ratkaisu: </w:t>
      </w:r>
    </w:p>
    <w:p w:rsidR="0035154E" w:rsidRDefault="0035154E" w:rsidP="0035154E">
      <w:pPr>
        <w:pStyle w:val="Luettelokappale"/>
      </w:pPr>
      <w:r>
        <w:t xml:space="preserve">Purjevene on paikassa </w:t>
      </w:r>
      <w:r w:rsidRPr="0035154E">
        <w:rPr>
          <w:i/>
        </w:rPr>
        <w:t>P</w:t>
      </w:r>
      <w:r>
        <w:t xml:space="preserve">, jolloin vene on paikasta </w:t>
      </w:r>
      <w:r w:rsidRPr="0035154E">
        <w:rPr>
          <w:i/>
        </w:rPr>
        <w:t>A</w:t>
      </w:r>
      <w:r>
        <w:t xml:space="preserve"> etäisyydellä </w:t>
      </w:r>
      <w:r w:rsidRPr="0035154E">
        <w:rPr>
          <w:i/>
        </w:rPr>
        <w:t>AP</w:t>
      </w:r>
      <w:r>
        <w:t xml:space="preserve">.  Kolmiossa </w:t>
      </w:r>
      <w:r w:rsidRPr="0035154E">
        <w:rPr>
          <w:i/>
        </w:rPr>
        <w:t>ABP</w:t>
      </w:r>
      <w:r>
        <w:t xml:space="preserve"> janan </w:t>
      </w:r>
      <w:r w:rsidRPr="0035154E">
        <w:rPr>
          <w:i/>
        </w:rPr>
        <w:t xml:space="preserve">AP </w:t>
      </w:r>
      <w:r>
        <w:t xml:space="preserve">vastainen kulma on 72,0 astetta ja janan </w:t>
      </w:r>
      <w:r w:rsidRPr="0035154E">
        <w:rPr>
          <w:i/>
        </w:rPr>
        <w:t>AB</w:t>
      </w:r>
      <w:r>
        <w:t xml:space="preserve"> vastainen kulma on </w:t>
      </w:r>
      <w:r w:rsidRPr="005B57FE">
        <w:rPr>
          <w:position w:val="-10"/>
        </w:rPr>
        <w:object w:dxaOrig="2760" w:dyaOrig="320">
          <v:shape id="_x0000_i1031" type="#_x0000_t75" style="width:138.25pt;height:16.15pt" o:ole="">
            <v:imagedata r:id="rId22" o:title=""/>
          </v:shape>
          <o:OLEObject Type="Embed" ProgID="Equation.3" ShapeID="_x0000_i1031" DrawAspect="Content" ObjectID="_1484578884" r:id="rId23"/>
        </w:object>
      </w:r>
      <w:r>
        <w:t xml:space="preserve"> Sinilausetta käyttäen saamme </w:t>
      </w:r>
      <w:r w:rsidRPr="004E16A6">
        <w:rPr>
          <w:position w:val="-62"/>
        </w:rPr>
        <w:object w:dxaOrig="2280" w:dyaOrig="1359">
          <v:shape id="_x0000_i1032" type="#_x0000_t75" style="width:114.05pt;height:67.95pt" o:ole="">
            <v:imagedata r:id="rId24" o:title=""/>
          </v:shape>
          <o:OLEObject Type="Embed" ProgID="Equation.3" ShapeID="_x0000_i1032" DrawAspect="Content" ObjectID="_1484578885" r:id="rId25"/>
        </w:object>
      </w:r>
    </w:p>
    <w:p w:rsidR="0035154E" w:rsidRDefault="0035154E" w:rsidP="0035154E">
      <w:pPr>
        <w:ind w:firstLine="720"/>
      </w:pPr>
      <w:r w:rsidRPr="005B57FE">
        <w:rPr>
          <w:position w:val="-28"/>
        </w:rPr>
        <w:object w:dxaOrig="3760" w:dyaOrig="660">
          <v:shape id="_x0000_i1033" type="#_x0000_t75" style="width:187.8pt;height:32.85pt" o:ole="">
            <v:imagedata r:id="rId26" o:title=""/>
          </v:shape>
          <o:OLEObject Type="Embed" ProgID="Equation.3" ShapeID="_x0000_i1033" DrawAspect="Content" ObjectID="_1484578886" r:id="rId27"/>
        </w:object>
      </w:r>
    </w:p>
    <w:p w:rsidR="0035154E" w:rsidRDefault="0035154E" w:rsidP="0035154E">
      <w:pPr>
        <w:pStyle w:val="Luettelokappale"/>
      </w:pPr>
      <w:r w:rsidRPr="005032EF">
        <w:rPr>
          <w:b/>
        </w:rPr>
        <w:t xml:space="preserve">Vastaus: </w:t>
      </w:r>
      <w:r w:rsidRPr="005B57FE">
        <w:t>1</w:t>
      </w:r>
      <w:r>
        <w:t>120</w:t>
      </w:r>
      <w:r w:rsidRPr="005B57FE">
        <w:t xml:space="preserve"> m.</w:t>
      </w:r>
      <w:r w:rsidRPr="0035154E">
        <w:t xml:space="preserve"> </w:t>
      </w:r>
      <w:r>
        <w:t>(</w:t>
      </w:r>
      <w:r>
        <w:rPr>
          <w:b/>
        </w:rPr>
        <w:t>3</w:t>
      </w:r>
      <w:r w:rsidRPr="00EF55CB">
        <w:rPr>
          <w:b/>
        </w:rPr>
        <w:t>p</w:t>
      </w:r>
      <w:r>
        <w:rPr>
          <w:b/>
        </w:rPr>
        <w:t>)</w:t>
      </w:r>
    </w:p>
    <w:p w:rsidR="0035154E" w:rsidRPr="0035154E" w:rsidRDefault="0035154E" w:rsidP="0035154E">
      <w:pPr>
        <w:pStyle w:val="Luettelokappale"/>
        <w:rPr>
          <w:b/>
        </w:rPr>
      </w:pPr>
    </w:p>
    <w:p w:rsidR="0035154E" w:rsidRPr="0035154E" w:rsidRDefault="0035154E" w:rsidP="0035154E">
      <w:pPr>
        <w:pStyle w:val="Luettelokappale"/>
        <w:numPr>
          <w:ilvl w:val="0"/>
          <w:numId w:val="18"/>
        </w:numPr>
        <w:rPr>
          <w:b/>
        </w:rPr>
      </w:pPr>
      <w:r>
        <w:t>Kolmion kaksi kulmaa ovat 25,0 astetta ja 55,0 astetta ja jälkimmäisen kulman vastainen sivu on 7,3 cm. Laske kolmion ala. (</w:t>
      </w:r>
      <w:r>
        <w:rPr>
          <w:b/>
        </w:rPr>
        <w:t>3</w:t>
      </w:r>
      <w:r w:rsidRPr="0035154E">
        <w:rPr>
          <w:b/>
        </w:rPr>
        <w:t>p</w:t>
      </w:r>
      <w:r>
        <w:rPr>
          <w:b/>
        </w:rPr>
        <w:t>)</w:t>
      </w:r>
    </w:p>
    <w:p w:rsidR="0035154E" w:rsidRPr="0035154E" w:rsidRDefault="0035154E" w:rsidP="0035154E">
      <w:pPr>
        <w:ind w:firstLine="720"/>
        <w:rPr>
          <w:b/>
          <w:i/>
        </w:rPr>
      </w:pPr>
      <w:r w:rsidRPr="001122BB">
        <w:rPr>
          <w:b/>
          <w:i/>
        </w:rPr>
        <w:t>Ratkaisu:</w:t>
      </w:r>
    </w:p>
    <w:p w:rsidR="0035154E" w:rsidRDefault="002678E3" w:rsidP="0035154E">
      <w:pPr>
        <w:ind w:left="720"/>
      </w:pPr>
      <w:r>
        <w:rPr>
          <w:b/>
          <w:noProof/>
          <w:color w:val="000000"/>
        </w:rPr>
        <w:pict>
          <v:group id="_x0000_s1065" editas="canvas" style="position:absolute;left:0;text-align:left;margin-left:297pt;margin-top:18.45pt;width:162pt;height:44.25pt;z-index:-251655168" coordorigin="4074,8618" coordsize="2445,664" wrapcoords="9300 0 9300 2929 9800 5858 10300 5858 5900 11715 1100 16108 1100 17573 5900 17573 5900 19403 9000 21234 11800 21234 13200 21234 15300 21234 19000 19037 18900 17573 20400 17573 20500 16475 19400 11715 18400 4759 18000 2929 17000 0 9300 0">
            <o:lock v:ext="edit" aspectratio="t"/>
            <v:shape id="_x0000_s1066" type="#_x0000_t75" style="position:absolute;left:4074;top:8618;width:2445;height:664" o:preferrelative="f">
              <v:fill o:detectmouseclick="t"/>
              <v:path o:extrusionok="t" o:connecttype="none"/>
              <o:lock v:ext="edit" text="t"/>
            </v:shape>
            <v:line id="_x0000_s1067" style="position:absolute" from="4210,9158" to="6383,9158"/>
            <v:line id="_x0000_s1068" style="position:absolute;flip:y" from="4210,8618" to="5976,9158"/>
            <v:line id="_x0000_s1069" style="position:absolute" from="5976,8618" to="6383,9158"/>
            <v:shape id="_x0000_s1070" type="#_x0000_t136" style="position:absolute;left:5433;top:9023;width:125;height:259">
              <v:shadow color="#868686"/>
              <v:textpath style="font-family:&quot;Arial Black&quot;;font-size:12pt;v-text-kern:t" trim="t" fitpath="t" string="x"/>
            </v:shape>
            <v:shape id="_x0000_s1071" style="position:absolute;left:4656;top:9036;width:1;height:124" coordsize="1,165" path="m,hdc,55,,110,,165e" filled="f">
              <v:path arrowok="t"/>
            </v:shape>
            <v:shape id="_x0000_s1072" style="position:absolute;left:6196;top:9036;width:79;height:135" coordsize="105,180" path="m105,hdc50,55,,101,,180e" filled="f">
              <v:path arrowok="t"/>
            </v:shape>
            <v:shape id="_x0000_s1073" style="position:absolute;left:5811;top:8665;width:328;height:123" coordsize="435,165" path="m,hdc15,10,32,17,45,30,63,48,71,74,90,90v12,10,31,8,45,15c171,123,204,147,240,165,345,152,368,157,435,90e" filled="f">
              <v:path arrowok="t"/>
            </v:shape>
            <v:shape id="_x0000_s1074" type="#_x0000_t136" style="position:absolute;left:5840;top:8753;width:272;height:191">
              <v:shadow color="#868686"/>
              <v:textpath style="font-family:&quot;Arial Black&quot;;font-size:9pt;v-text-kern:t" trim="t" fitpath="t" string="1oo"/>
            </v:shape>
            <v:shape id="_x0000_s1075" type="#_x0000_t136" style="position:absolute;left:4753;top:9023;width:183;height:191">
              <v:shadow color="#868686"/>
              <v:textpath style="font-family:&quot;Arial Black&quot;;font-size:9pt;v-text-kern:t" trim="t" fitpath="t" string="25"/>
            </v:shape>
            <v:shape id="_x0000_s1076" type="#_x0000_t136" style="position:absolute;left:5976;top:9023;width:183;height:191">
              <v:shadow color="#868686"/>
              <v:textpath style="font-family:&quot;Arial Black&quot;;font-size:9pt;v-text-kern:t" trim="t" fitpath="t" string="55"/>
            </v:shape>
            <v:shape id="_x0000_s1077" type="#_x0000_t136" style="position:absolute;left:5161;top:8618;width:226;height:191">
              <v:shadow color="#868686"/>
              <v:textpath style="font-family:&quot;Arial Black&quot;;font-size:9pt;v-text-kern:t" trim="t" fitpath="t" string="7,3"/>
            </v:shape>
            <w10:wrap type="tight"/>
          </v:group>
        </w:pict>
      </w:r>
      <w:r w:rsidR="0035154E" w:rsidRPr="004E16A6">
        <w:rPr>
          <w:color w:val="000000"/>
        </w:rPr>
        <w:t>Oheisesta kuviosta</w:t>
      </w:r>
      <w:r w:rsidR="0035154E">
        <w:t xml:space="preserve"> kolmion kolmanneksi kulmaksi </w:t>
      </w:r>
      <w:r w:rsidR="0035154E" w:rsidRPr="0051428A">
        <w:rPr>
          <w:position w:val="-6"/>
        </w:rPr>
        <w:object w:dxaOrig="2299" w:dyaOrig="279">
          <v:shape id="_x0000_i1034" type="#_x0000_t75" style="width:115.2pt;height:13.8pt" o:ole="">
            <v:imagedata r:id="rId28" o:title=""/>
          </v:shape>
          <o:OLEObject Type="Embed" ProgID="Equation.3" ShapeID="_x0000_i1034" DrawAspect="Content" ObjectID="_1484578887" r:id="rId29"/>
        </w:object>
      </w:r>
      <w:r w:rsidR="0035154E">
        <w:t xml:space="preserve">, joten sivun </w:t>
      </w:r>
      <w:r w:rsidR="0035154E" w:rsidRPr="004E16A6">
        <w:rPr>
          <w:i/>
        </w:rPr>
        <w:t>x</w:t>
      </w:r>
      <w:r w:rsidR="0035154E">
        <w:t xml:space="preserve"> saamme sinilauseella: </w:t>
      </w:r>
      <w:r w:rsidR="0035154E" w:rsidRPr="0051428A">
        <w:rPr>
          <w:position w:val="-24"/>
        </w:rPr>
        <w:object w:dxaOrig="5060" w:dyaOrig="620">
          <v:shape id="_x0000_i1035" type="#_x0000_t75" style="width:252.85pt;height:31.1pt" o:ole="">
            <v:imagedata r:id="rId30" o:title=""/>
          </v:shape>
          <o:OLEObject Type="Embed" ProgID="Equation.3" ShapeID="_x0000_i1035" DrawAspect="Content" ObjectID="_1484578888" r:id="rId31"/>
        </w:object>
      </w:r>
      <w:r w:rsidR="0035154E">
        <w:t xml:space="preserve">, joten kolmion ala on </w:t>
      </w:r>
      <w:r w:rsidR="0035154E" w:rsidRPr="00BD68D9">
        <w:rPr>
          <w:position w:val="-24"/>
        </w:rPr>
        <w:object w:dxaOrig="4000" w:dyaOrig="620">
          <v:shape id="_x0000_i1036" type="#_x0000_t75" style="width:199.85pt;height:31.1pt" o:ole="">
            <v:imagedata r:id="rId32" o:title=""/>
          </v:shape>
          <o:OLEObject Type="Embed" ProgID="Equation.3" ShapeID="_x0000_i1036" DrawAspect="Content" ObjectID="_1484578889" r:id="rId33"/>
        </w:object>
      </w:r>
      <w:r w:rsidR="0035154E">
        <w:t xml:space="preserve"> neliösenttimetriä.</w:t>
      </w:r>
    </w:p>
    <w:p w:rsidR="0035154E" w:rsidRDefault="0035154E" w:rsidP="0035154E">
      <w:pPr>
        <w:ind w:firstLine="720"/>
        <w:rPr>
          <w:b/>
        </w:rPr>
      </w:pPr>
      <w:r w:rsidRPr="00CA6BC3">
        <w:rPr>
          <w:b/>
        </w:rPr>
        <w:t>Vastaus:</w:t>
      </w:r>
      <w:r>
        <w:t xml:space="preserve"> </w:t>
      </w:r>
      <w:r w:rsidRPr="00CA6BC3">
        <w:rPr>
          <w:position w:val="-10"/>
        </w:rPr>
        <w:object w:dxaOrig="440" w:dyaOrig="320">
          <v:shape id="_x0000_i1037" type="#_x0000_t75" style="width:21.9pt;height:16.15pt" o:ole="">
            <v:imagedata r:id="rId34" o:title=""/>
          </v:shape>
          <o:OLEObject Type="Embed" ProgID="Equation.3" ShapeID="_x0000_i1037" DrawAspect="Content" ObjectID="_1484578890" r:id="rId35"/>
        </w:object>
      </w:r>
      <w:r>
        <w:t xml:space="preserve"> neliösenttimetriä.</w:t>
      </w:r>
      <w:r w:rsidRPr="0035154E">
        <w:t xml:space="preserve"> </w:t>
      </w:r>
      <w:r>
        <w:t>(</w:t>
      </w:r>
      <w:r>
        <w:rPr>
          <w:b/>
        </w:rPr>
        <w:t>3</w:t>
      </w:r>
      <w:r w:rsidRPr="0035154E">
        <w:rPr>
          <w:b/>
        </w:rPr>
        <w:t>p</w:t>
      </w:r>
      <w:r>
        <w:rPr>
          <w:b/>
        </w:rPr>
        <w:t>)</w:t>
      </w:r>
    </w:p>
    <w:p w:rsidR="0035154E" w:rsidRDefault="0035154E" w:rsidP="0035154E">
      <w:pPr>
        <w:ind w:firstLine="720"/>
        <w:rPr>
          <w:b/>
        </w:rPr>
      </w:pPr>
    </w:p>
    <w:p w:rsidR="00156588" w:rsidRDefault="00156588">
      <w:r>
        <w:br w:type="page"/>
      </w:r>
    </w:p>
    <w:p w:rsidR="0035154E" w:rsidRDefault="00B84398" w:rsidP="0035154E">
      <w:pPr>
        <w:pStyle w:val="Luettelokappale"/>
        <w:numPr>
          <w:ilvl w:val="0"/>
          <w:numId w:val="18"/>
        </w:numPr>
      </w:pPr>
      <w:r w:rsidRPr="0035154E">
        <w:rPr>
          <w:noProof/>
          <w:lang w:eastAsia="fi-FI"/>
        </w:rPr>
        <w:lastRenderedPageBreak/>
        <w:drawing>
          <wp:anchor distT="0" distB="0" distL="114300" distR="114300" simplePos="0" relativeHeight="251665408" behindDoc="1" locked="0" layoutInCell="1" allowOverlap="1" wp14:anchorId="756836C7" wp14:editId="3A0A63AF">
            <wp:simplePos x="0" y="0"/>
            <wp:positionH relativeFrom="column">
              <wp:posOffset>116992</wp:posOffset>
            </wp:positionH>
            <wp:positionV relativeFrom="paragraph">
              <wp:posOffset>43891</wp:posOffset>
            </wp:positionV>
            <wp:extent cx="2825115" cy="171894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5115" cy="1718945"/>
                    </a:xfrm>
                    <a:prstGeom prst="rect">
                      <a:avLst/>
                    </a:prstGeom>
                  </pic:spPr>
                </pic:pic>
              </a:graphicData>
            </a:graphic>
            <wp14:sizeRelH relativeFrom="page">
              <wp14:pctWidth>0</wp14:pctWidth>
            </wp14:sizeRelH>
            <wp14:sizeRelV relativeFrom="page">
              <wp14:pctHeight>0</wp14:pctHeight>
            </wp14:sizeRelV>
          </wp:anchor>
        </w:drawing>
      </w:r>
      <w:r w:rsidR="0035154E">
        <w:t xml:space="preserve">Ratkaise sivun </w:t>
      </w:r>
      <w:r w:rsidR="0035154E" w:rsidRPr="0035154E">
        <w:rPr>
          <w:rFonts w:ascii="Times New Roman" w:hAnsi="Times New Roman" w:cs="Times New Roman"/>
          <w:i/>
        </w:rPr>
        <w:t>x</w:t>
      </w:r>
      <w:r w:rsidR="0035154E">
        <w:t xml:space="preserve"> pituus</w:t>
      </w:r>
    </w:p>
    <w:p w:rsidR="00156588" w:rsidRDefault="000844B4" w:rsidP="000844B4">
      <w:pPr>
        <w:pStyle w:val="Luettelokappale"/>
        <w:numPr>
          <w:ilvl w:val="0"/>
          <w:numId w:val="19"/>
        </w:numPr>
      </w:pPr>
      <w:r w:rsidRPr="000844B4">
        <w:rPr>
          <w:noProof/>
          <w:lang w:eastAsia="fi-FI"/>
        </w:rPr>
        <w:drawing>
          <wp:anchor distT="0" distB="0" distL="114300" distR="114300" simplePos="0" relativeHeight="251666432" behindDoc="1" locked="0" layoutInCell="1" allowOverlap="1" wp14:anchorId="51108CDB" wp14:editId="02F87E7C">
            <wp:simplePos x="0" y="0"/>
            <wp:positionH relativeFrom="column">
              <wp:posOffset>3123565</wp:posOffset>
            </wp:positionH>
            <wp:positionV relativeFrom="paragraph">
              <wp:posOffset>75368</wp:posOffset>
            </wp:positionV>
            <wp:extent cx="2818858" cy="1492301"/>
            <wp:effectExtent l="0" t="0" r="635" b="0"/>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18858" cy="1492301"/>
                    </a:xfrm>
                    <a:prstGeom prst="rect">
                      <a:avLst/>
                    </a:prstGeom>
                  </pic:spPr>
                </pic:pic>
              </a:graphicData>
            </a:graphic>
            <wp14:sizeRelH relativeFrom="page">
              <wp14:pctWidth>0</wp14:pctWidth>
            </wp14:sizeRelH>
            <wp14:sizeRelV relativeFrom="page">
              <wp14:pctHeight>0</wp14:pctHeight>
            </wp14:sizeRelV>
          </wp:anchor>
        </w:drawing>
      </w:r>
      <w:r w:rsidR="00156588">
        <w:t xml:space="preserve">                              </w:t>
      </w:r>
      <w:r w:rsidR="00156588">
        <w:tab/>
      </w:r>
      <w:r w:rsidR="00156588">
        <w:tab/>
      </w:r>
      <w:r w:rsidR="00156588">
        <w:tab/>
        <w:t xml:space="preserve">b) </w:t>
      </w:r>
    </w:p>
    <w:p w:rsidR="00B84398" w:rsidRDefault="00B84398" w:rsidP="0035154E">
      <w:pPr>
        <w:pStyle w:val="Luettelokappale"/>
      </w:pPr>
    </w:p>
    <w:p w:rsidR="00B84398" w:rsidRDefault="00B84398" w:rsidP="0035154E">
      <w:pPr>
        <w:pStyle w:val="Luettelokappale"/>
      </w:pPr>
    </w:p>
    <w:p w:rsidR="00B84398" w:rsidRDefault="00B84398" w:rsidP="0035154E">
      <w:pPr>
        <w:pStyle w:val="Luettelokappale"/>
      </w:pPr>
    </w:p>
    <w:p w:rsidR="00B84398" w:rsidRDefault="00B84398" w:rsidP="0035154E">
      <w:pPr>
        <w:pStyle w:val="Luettelokappale"/>
      </w:pPr>
    </w:p>
    <w:p w:rsidR="0035154E" w:rsidRDefault="0035154E" w:rsidP="0035154E">
      <w:pPr>
        <w:pStyle w:val="Luettelokappale"/>
      </w:pPr>
    </w:p>
    <w:p w:rsidR="00156588" w:rsidRDefault="00156588" w:rsidP="00156588">
      <w:pPr>
        <w:ind w:firstLine="720"/>
        <w:rPr>
          <w:b/>
          <w:i/>
        </w:rPr>
      </w:pPr>
    </w:p>
    <w:p w:rsidR="00156588" w:rsidRDefault="00156588" w:rsidP="000844B4">
      <w:pPr>
        <w:ind w:firstLine="720"/>
        <w:rPr>
          <w:b/>
          <w:i/>
        </w:rPr>
      </w:pPr>
      <w:r w:rsidRPr="001122BB">
        <w:rPr>
          <w:b/>
          <w:i/>
        </w:rPr>
        <w:t>Ratkaisu:</w:t>
      </w:r>
      <w:r w:rsidR="000844B4">
        <w:rPr>
          <w:b/>
          <w:i/>
        </w:rPr>
        <w:t xml:space="preserve">           </w:t>
      </w:r>
      <w:r w:rsidR="000844B4">
        <w:rPr>
          <w:b/>
          <w:i/>
        </w:rPr>
        <w:tab/>
      </w:r>
      <w:r w:rsidR="000844B4">
        <w:rPr>
          <w:b/>
          <w:i/>
        </w:rPr>
        <w:tab/>
        <w:t xml:space="preserve">                      </w:t>
      </w:r>
      <w:r w:rsidR="000844B4" w:rsidRPr="001122BB">
        <w:rPr>
          <w:b/>
          <w:i/>
        </w:rPr>
        <w:t>Ratkaisu:</w:t>
      </w:r>
    </w:p>
    <w:p w:rsidR="00B84398" w:rsidRDefault="00156588" w:rsidP="00B84398">
      <w:pPr>
        <w:ind w:firstLine="720"/>
      </w:pPr>
      <w:r>
        <w:t>Kosinilauseella saadaan</w:t>
      </w:r>
      <w:r w:rsidR="000844B4">
        <w:tab/>
        <w:t xml:space="preserve">                      </w:t>
      </w:r>
      <w:r w:rsidR="00B84398">
        <w:t>Kosinilauseella saadaan</w:t>
      </w:r>
    </w:p>
    <w:p w:rsidR="00156588" w:rsidRDefault="00B84398" w:rsidP="00B84398">
      <w:pPr>
        <w:ind w:firstLine="720"/>
      </w:pPr>
      <w:r w:rsidRPr="00156588">
        <w:rPr>
          <w:position w:val="-70"/>
        </w:rPr>
        <w:object w:dxaOrig="2880" w:dyaOrig="1520">
          <v:shape id="_x0000_i1038" type="#_x0000_t75" style="width:2in;height:76.05pt" o:ole="">
            <v:imagedata r:id="rId9" o:title=""/>
          </v:shape>
          <o:OLEObject Type="Embed" ProgID="Equation.DSMT4" ShapeID="_x0000_i1038" DrawAspect="Content" ObjectID="_1484578891" r:id="rId36"/>
        </w:object>
      </w:r>
      <w:r>
        <w:t xml:space="preserve">  </w:t>
      </w:r>
      <w:r w:rsidR="000844B4">
        <w:t xml:space="preserve">  </w:t>
      </w:r>
      <w:r w:rsidR="000844B4" w:rsidRPr="000844B4">
        <w:rPr>
          <w:b/>
        </w:rPr>
        <w:t>(2p.)</w:t>
      </w:r>
      <w:r>
        <w:t xml:space="preserve">  </w:t>
      </w:r>
      <w:r w:rsidR="000844B4">
        <w:t xml:space="preserve">  </w:t>
      </w:r>
      <w:r>
        <w:t xml:space="preserve">     </w:t>
      </w:r>
      <w:r w:rsidR="000844B4">
        <w:t xml:space="preserve">    </w:t>
      </w:r>
      <w:r>
        <w:t xml:space="preserve">  </w:t>
      </w:r>
      <w:r w:rsidR="000844B4" w:rsidRPr="000844B4">
        <w:rPr>
          <w:position w:val="-118"/>
        </w:rPr>
        <w:object w:dxaOrig="4580" w:dyaOrig="2560">
          <v:shape id="_x0000_i1039" type="#_x0000_t75" style="width:200.45pt;height:111.75pt" o:ole="">
            <v:imagedata r:id="rId11" o:title=""/>
          </v:shape>
          <o:OLEObject Type="Embed" ProgID="Equation.DSMT4" ShapeID="_x0000_i1039" DrawAspect="Content" ObjectID="_1484578892" r:id="rId37"/>
        </w:object>
      </w:r>
      <w:r w:rsidR="00156588">
        <w:t xml:space="preserve"> </w:t>
      </w:r>
    </w:p>
    <w:p w:rsidR="000844B4" w:rsidRDefault="000844B4" w:rsidP="000844B4">
      <w:pPr>
        <w:ind w:left="5010"/>
        <w:rPr>
          <w:b/>
        </w:rPr>
      </w:pPr>
      <w:r>
        <w:t xml:space="preserve">Mahdollisia vastauksia on siis kaksi. Kuvan perusteella näyttäisi että kysytty sivu x on pienempi kuin 4, joten </w:t>
      </w:r>
      <w:r w:rsidRPr="000844B4">
        <w:rPr>
          <w:position w:val="-10"/>
        </w:rPr>
        <w:object w:dxaOrig="760" w:dyaOrig="320">
          <v:shape id="_x0000_i1040" type="#_x0000_t75" style="width:38pt;height:16.15pt" o:ole="">
            <v:imagedata r:id="rId13" o:title=""/>
          </v:shape>
          <o:OLEObject Type="Embed" ProgID="Equation.DSMT4" ShapeID="_x0000_i1040" DrawAspect="Content" ObjectID="_1484578893" r:id="rId38"/>
        </w:object>
      </w:r>
      <w:r>
        <w:t xml:space="preserve">. (Tehtävä oltaisiin voitu ratkaista myös käyttämällä sinilausetta) </w:t>
      </w:r>
      <w:r w:rsidRPr="000844B4">
        <w:rPr>
          <w:b/>
        </w:rPr>
        <w:t>(2p.)</w:t>
      </w:r>
    </w:p>
    <w:p w:rsidR="000844B4" w:rsidRDefault="000844B4" w:rsidP="000844B4">
      <w:pPr>
        <w:ind w:left="5010"/>
        <w:rPr>
          <w:b/>
        </w:rPr>
      </w:pPr>
    </w:p>
    <w:p w:rsidR="000844B4" w:rsidRDefault="000844B4" w:rsidP="000844B4">
      <w:pPr>
        <w:pStyle w:val="Luettelokappale"/>
        <w:numPr>
          <w:ilvl w:val="0"/>
          <w:numId w:val="18"/>
        </w:numPr>
      </w:pPr>
      <w:r>
        <w:t xml:space="preserve">Ratkaise kulman </w:t>
      </w:r>
      <w:r w:rsidRPr="000844B4">
        <w:rPr>
          <w:position w:val="-6"/>
        </w:rPr>
        <w:object w:dxaOrig="240" w:dyaOrig="220">
          <v:shape id="_x0000_i1041" type="#_x0000_t75" style="width:12.1pt;height:10.95pt" o:ole="">
            <v:imagedata r:id="rId15" o:title=""/>
          </v:shape>
          <o:OLEObject Type="Embed" ProgID="Equation.DSMT4" ShapeID="_x0000_i1041" DrawAspect="Content" ObjectID="_1484578894" r:id="rId39"/>
        </w:object>
      </w:r>
      <w:r>
        <w:t xml:space="preserve"> suuruus</w:t>
      </w:r>
    </w:p>
    <w:p w:rsidR="000844B4" w:rsidRPr="00156588" w:rsidRDefault="000844B4" w:rsidP="000844B4">
      <w:pPr>
        <w:pStyle w:val="Luettelokappale"/>
      </w:pPr>
      <w:r w:rsidRPr="000844B4">
        <w:rPr>
          <w:noProof/>
          <w:lang w:eastAsia="fi-FI"/>
        </w:rPr>
        <w:drawing>
          <wp:inline distT="0" distB="0" distL="0" distR="0" wp14:anchorId="38BE8250" wp14:editId="7F9A10AC">
            <wp:extent cx="2702374" cy="2245766"/>
            <wp:effectExtent l="0" t="0" r="3175" b="254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3120" cy="2246386"/>
                    </a:xfrm>
                    <a:prstGeom prst="rect">
                      <a:avLst/>
                    </a:prstGeom>
                  </pic:spPr>
                </pic:pic>
              </a:graphicData>
            </a:graphic>
          </wp:inline>
        </w:drawing>
      </w:r>
    </w:p>
    <w:p w:rsidR="00F312F4" w:rsidRDefault="007D18CB" w:rsidP="007D18CB">
      <w:pPr>
        <w:ind w:firstLine="720"/>
        <w:rPr>
          <w:b/>
          <w:i/>
        </w:rPr>
      </w:pPr>
      <w:r w:rsidRPr="007D18CB">
        <w:rPr>
          <w:b/>
          <w:i/>
        </w:rPr>
        <w:t>Ratkaisu:</w:t>
      </w:r>
    </w:p>
    <w:p w:rsidR="007D18CB" w:rsidRDefault="007D18CB" w:rsidP="007D18CB">
      <w:pPr>
        <w:ind w:firstLine="720"/>
      </w:pPr>
      <w:r>
        <w:t>Kosinilauseella saadaan</w:t>
      </w:r>
    </w:p>
    <w:p w:rsidR="007D18CB" w:rsidRDefault="007D18CB" w:rsidP="007D18CB">
      <w:pPr>
        <w:ind w:firstLine="720"/>
      </w:pPr>
      <w:r w:rsidRPr="007D18CB">
        <w:rPr>
          <w:position w:val="-114"/>
        </w:rPr>
        <w:object w:dxaOrig="3200" w:dyaOrig="2120">
          <v:shape id="_x0000_i1042" type="#_x0000_t75" style="width:160.15pt;height:106pt" o:ole="">
            <v:imagedata r:id="rId18" o:title=""/>
          </v:shape>
          <o:OLEObject Type="Embed" ProgID="Equation.DSMT4" ShapeID="_x0000_i1042" DrawAspect="Content" ObjectID="_1484578895" r:id="rId40"/>
        </w:object>
      </w:r>
    </w:p>
    <w:p w:rsidR="007D18CB" w:rsidRPr="007D18CB" w:rsidRDefault="007D18CB" w:rsidP="007D18CB">
      <w:pPr>
        <w:ind w:firstLine="720"/>
        <w:rPr>
          <w:b/>
        </w:rPr>
      </w:pPr>
      <w:r w:rsidRPr="007D18CB">
        <w:rPr>
          <w:b/>
          <w:i/>
        </w:rPr>
        <w:t xml:space="preserve">Vastaus: </w:t>
      </w:r>
      <w:r w:rsidRPr="007D18CB">
        <w:rPr>
          <w:b/>
          <w:position w:val="-10"/>
        </w:rPr>
        <w:object w:dxaOrig="1020" w:dyaOrig="320">
          <v:shape id="_x0000_i1043" type="#_x0000_t75" style="width:51.25pt;height:16.15pt" o:ole="">
            <v:imagedata r:id="rId20" o:title=""/>
          </v:shape>
          <o:OLEObject Type="Embed" ProgID="Equation.DSMT4" ShapeID="_x0000_i1043" DrawAspect="Content" ObjectID="_1484578896" r:id="rId41"/>
        </w:object>
      </w:r>
      <w:r w:rsidRPr="007D18CB">
        <w:rPr>
          <w:b/>
        </w:rPr>
        <w:t>(2p.)</w:t>
      </w:r>
    </w:p>
    <w:sectPr w:rsidR="007D18CB" w:rsidRPr="007D1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36A"/>
    <w:multiLevelType w:val="hybridMultilevel"/>
    <w:tmpl w:val="0FCA3C4A"/>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E062B9A"/>
    <w:multiLevelType w:val="hybridMultilevel"/>
    <w:tmpl w:val="66D0BC1E"/>
    <w:lvl w:ilvl="0" w:tplc="F1F01AD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nsid w:val="14960580"/>
    <w:multiLevelType w:val="hybridMultilevel"/>
    <w:tmpl w:val="905EE5AA"/>
    <w:lvl w:ilvl="0" w:tplc="F7AAE63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17596B2A"/>
    <w:multiLevelType w:val="hybridMultilevel"/>
    <w:tmpl w:val="A30A46A0"/>
    <w:lvl w:ilvl="0" w:tplc="25EC127C">
      <w:start w:val="2"/>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4">
    <w:nsid w:val="21DA6F89"/>
    <w:multiLevelType w:val="hybridMultilevel"/>
    <w:tmpl w:val="FE8CCEA8"/>
    <w:lvl w:ilvl="0" w:tplc="F7AAE63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2C1148A6"/>
    <w:multiLevelType w:val="hybridMultilevel"/>
    <w:tmpl w:val="9AA42E64"/>
    <w:lvl w:ilvl="0" w:tplc="594ADB02">
      <w:start w:val="1"/>
      <w:numFmt w:val="lowerLetter"/>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6">
    <w:nsid w:val="2DDE5DC4"/>
    <w:multiLevelType w:val="hybridMultilevel"/>
    <w:tmpl w:val="E87C8BFA"/>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3651700E"/>
    <w:multiLevelType w:val="hybridMultilevel"/>
    <w:tmpl w:val="E99809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368A1660"/>
    <w:multiLevelType w:val="hybridMultilevel"/>
    <w:tmpl w:val="BBB46A62"/>
    <w:lvl w:ilvl="0" w:tplc="F7AAE63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nsid w:val="36CF56E4"/>
    <w:multiLevelType w:val="hybridMultilevel"/>
    <w:tmpl w:val="B266728A"/>
    <w:lvl w:ilvl="0" w:tplc="ABEE546A">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37C30029"/>
    <w:multiLevelType w:val="hybridMultilevel"/>
    <w:tmpl w:val="A364E018"/>
    <w:lvl w:ilvl="0" w:tplc="040B0017">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nsid w:val="43251A78"/>
    <w:multiLevelType w:val="hybridMultilevel"/>
    <w:tmpl w:val="84925C9E"/>
    <w:lvl w:ilvl="0" w:tplc="F7AAE63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nsid w:val="451B5C40"/>
    <w:multiLevelType w:val="hybridMultilevel"/>
    <w:tmpl w:val="3B268578"/>
    <w:lvl w:ilvl="0" w:tplc="3B30FBAA">
      <w:start w:val="2"/>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13">
    <w:nsid w:val="48897DB8"/>
    <w:multiLevelType w:val="hybridMultilevel"/>
    <w:tmpl w:val="7FB814F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5DAE18DB"/>
    <w:multiLevelType w:val="hybridMultilevel"/>
    <w:tmpl w:val="140A17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70A8251E"/>
    <w:multiLevelType w:val="hybridMultilevel"/>
    <w:tmpl w:val="79F08370"/>
    <w:lvl w:ilvl="0" w:tplc="07F6BE4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nsid w:val="724C2195"/>
    <w:multiLevelType w:val="hybridMultilevel"/>
    <w:tmpl w:val="4F0015D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74C73DF6"/>
    <w:multiLevelType w:val="hybridMultilevel"/>
    <w:tmpl w:val="F34A0E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7E91622F"/>
    <w:multiLevelType w:val="hybridMultilevel"/>
    <w:tmpl w:val="0A98D7C0"/>
    <w:lvl w:ilvl="0" w:tplc="F7041BF6">
      <w:start w:val="1"/>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num w:numId="1">
    <w:abstractNumId w:val="7"/>
  </w:num>
  <w:num w:numId="2">
    <w:abstractNumId w:val="3"/>
  </w:num>
  <w:num w:numId="3">
    <w:abstractNumId w:val="12"/>
  </w:num>
  <w:num w:numId="4">
    <w:abstractNumId w:val="18"/>
  </w:num>
  <w:num w:numId="5">
    <w:abstractNumId w:val="5"/>
  </w:num>
  <w:num w:numId="6">
    <w:abstractNumId w:val="16"/>
  </w:num>
  <w:num w:numId="7">
    <w:abstractNumId w:val="14"/>
  </w:num>
  <w:num w:numId="8">
    <w:abstractNumId w:val="17"/>
  </w:num>
  <w:num w:numId="9">
    <w:abstractNumId w:val="8"/>
  </w:num>
  <w:num w:numId="10">
    <w:abstractNumId w:val="2"/>
  </w:num>
  <w:num w:numId="11">
    <w:abstractNumId w:val="11"/>
  </w:num>
  <w:num w:numId="12">
    <w:abstractNumId w:val="15"/>
  </w:num>
  <w:num w:numId="13">
    <w:abstractNumId w:val="4"/>
  </w:num>
  <w:num w:numId="14">
    <w:abstractNumId w:val="6"/>
  </w:num>
  <w:num w:numId="15">
    <w:abstractNumId w:val="13"/>
  </w:num>
  <w:num w:numId="16">
    <w:abstractNumId w:val="10"/>
  </w:num>
  <w:num w:numId="17">
    <w:abstractNumId w:val="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A"/>
    <w:rsid w:val="00014E60"/>
    <w:rsid w:val="000844B4"/>
    <w:rsid w:val="000F3394"/>
    <w:rsid w:val="00156588"/>
    <w:rsid w:val="001C42A1"/>
    <w:rsid w:val="002678E3"/>
    <w:rsid w:val="002F095B"/>
    <w:rsid w:val="0035154E"/>
    <w:rsid w:val="00595D1E"/>
    <w:rsid w:val="005A5000"/>
    <w:rsid w:val="005E5EE2"/>
    <w:rsid w:val="00762A03"/>
    <w:rsid w:val="0077040A"/>
    <w:rsid w:val="007D18CB"/>
    <w:rsid w:val="00824D8F"/>
    <w:rsid w:val="008C1C68"/>
    <w:rsid w:val="0093444D"/>
    <w:rsid w:val="009A1B4F"/>
    <w:rsid w:val="00A43841"/>
    <w:rsid w:val="00A833AD"/>
    <w:rsid w:val="00AA02C7"/>
    <w:rsid w:val="00B46290"/>
    <w:rsid w:val="00B84398"/>
    <w:rsid w:val="00BA0234"/>
    <w:rsid w:val="00BC793D"/>
    <w:rsid w:val="00CC289E"/>
    <w:rsid w:val="00E1031C"/>
    <w:rsid w:val="00E64DFD"/>
    <w:rsid w:val="00F312F4"/>
    <w:rsid w:val="00F435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7040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FKA">
    <w:name w:val="MFKA"/>
    <w:basedOn w:val="Normaali"/>
    <w:link w:val="MFKAChar"/>
    <w:rsid w:val="0077040A"/>
    <w:pPr>
      <w:spacing w:before="120" w:after="0" w:line="240" w:lineRule="auto"/>
      <w:ind w:left="425" w:hanging="425"/>
    </w:pPr>
    <w:rPr>
      <w:rFonts w:ascii="Times New Roman" w:eastAsia="Times New Roman" w:hAnsi="Times New Roman" w:cs="Times New Roman"/>
      <w:sz w:val="24"/>
      <w:szCs w:val="24"/>
      <w:lang w:eastAsia="fi-FI"/>
    </w:rPr>
  </w:style>
  <w:style w:type="character" w:customStyle="1" w:styleId="MFKAChar">
    <w:name w:val="MFKA Char"/>
    <w:basedOn w:val="Kappaleenoletusfontti"/>
    <w:link w:val="MFKA"/>
    <w:rsid w:val="0077040A"/>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77040A"/>
    <w:pPr>
      <w:ind w:left="720"/>
      <w:contextualSpacing/>
    </w:pPr>
  </w:style>
  <w:style w:type="character" w:styleId="Hyperlinkki">
    <w:name w:val="Hyperlink"/>
    <w:basedOn w:val="Kappaleenoletusfontti"/>
    <w:uiPriority w:val="99"/>
    <w:unhideWhenUsed/>
    <w:rsid w:val="005E5EE2"/>
    <w:rPr>
      <w:color w:val="0000FF" w:themeColor="hyperlink"/>
      <w:u w:val="single"/>
    </w:rPr>
  </w:style>
  <w:style w:type="paragraph" w:styleId="Seliteteksti">
    <w:name w:val="Balloon Text"/>
    <w:basedOn w:val="Normaali"/>
    <w:link w:val="SelitetekstiChar"/>
    <w:uiPriority w:val="99"/>
    <w:semiHidden/>
    <w:unhideWhenUsed/>
    <w:rsid w:val="005E5EE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E5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7040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FKA">
    <w:name w:val="MFKA"/>
    <w:basedOn w:val="Normaali"/>
    <w:link w:val="MFKAChar"/>
    <w:rsid w:val="0077040A"/>
    <w:pPr>
      <w:spacing w:before="120" w:after="0" w:line="240" w:lineRule="auto"/>
      <w:ind w:left="425" w:hanging="425"/>
    </w:pPr>
    <w:rPr>
      <w:rFonts w:ascii="Times New Roman" w:eastAsia="Times New Roman" w:hAnsi="Times New Roman" w:cs="Times New Roman"/>
      <w:sz w:val="24"/>
      <w:szCs w:val="24"/>
      <w:lang w:eastAsia="fi-FI"/>
    </w:rPr>
  </w:style>
  <w:style w:type="character" w:customStyle="1" w:styleId="MFKAChar">
    <w:name w:val="MFKA Char"/>
    <w:basedOn w:val="Kappaleenoletusfontti"/>
    <w:link w:val="MFKA"/>
    <w:rsid w:val="0077040A"/>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77040A"/>
    <w:pPr>
      <w:ind w:left="720"/>
      <w:contextualSpacing/>
    </w:pPr>
  </w:style>
  <w:style w:type="character" w:styleId="Hyperlinkki">
    <w:name w:val="Hyperlink"/>
    <w:basedOn w:val="Kappaleenoletusfontti"/>
    <w:uiPriority w:val="99"/>
    <w:unhideWhenUsed/>
    <w:rsid w:val="005E5EE2"/>
    <w:rPr>
      <w:color w:val="0000FF" w:themeColor="hyperlink"/>
      <w:u w:val="single"/>
    </w:rPr>
  </w:style>
  <w:style w:type="paragraph" w:styleId="Seliteteksti">
    <w:name w:val="Balloon Text"/>
    <w:basedOn w:val="Normaali"/>
    <w:link w:val="SelitetekstiChar"/>
    <w:uiPriority w:val="99"/>
    <w:semiHidden/>
    <w:unhideWhenUsed/>
    <w:rsid w:val="005E5EE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E5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oleObject" Target="embeddings/oleObject10.bin"/><Relationship Id="rId41"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oleObject" Target="embeddings/oleObject18.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eKaisa\AppData\Local\Chemistry%20Add-in%20for%20Word\Chemistry%20Gallery\Chem4Word.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DF19263-96A1-4929-8366-394FBDBFB26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43</TotalTime>
  <Pages>5</Pages>
  <Words>282</Words>
  <Characters>2287</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Tuusulan kunta</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Tuusulan kunta</dc:creator>
  <cp:lastModifiedBy>VilleKaisa</cp:lastModifiedBy>
  <cp:revision>4</cp:revision>
  <cp:lastPrinted>2015-01-29T08:17:00Z</cp:lastPrinted>
  <dcterms:created xsi:type="dcterms:W3CDTF">2015-01-29T10:33:00Z</dcterms:created>
  <dcterms:modified xsi:type="dcterms:W3CDTF">2015-02-04T16:15:00Z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